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Michelle R. Tinkham RN, BSN, MS, PHN, CNOR, CLNC, RNFA</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Michelle.Tinkham@SBCglobal.net</w:t>
      </w:r>
    </w:p>
    <w:p>
      <w:pPr>
        <w:spacing w:before="0" w:after="0" w:line="240"/>
        <w:ind w:right="0" w:left="0" w:firstLine="0"/>
        <w:jc w:val="left"/>
        <w:rPr>
          <w:rFonts w:ascii="Arial" w:hAnsi="Arial" w:cs="Arial" w:eastAsia="Arial"/>
          <w:color w:val="auto"/>
          <w:spacing w:val="0"/>
          <w:position w:val="0"/>
          <w:sz w:val="20"/>
          <w:shd w:fill="auto" w:val="clear"/>
        </w:rPr>
      </w:pPr>
    </w:p>
    <w:p>
      <w:pPr>
        <w:keepNext w:val="true"/>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am an experienced Registered Nurse with over 13 years of experience. I have had extensive cross- training in various perioperative and outpatient rehabilitation specialties as well as considerable publishing and editing experience. I am competent in policy/procedure writing, continuing education module writing and editing, and program/staff development. I have been trained as a preceptor/clinical coach, charge nurse, and a super-user in PACS, Tissue Tracker, Brat 2 cell-saver, and Meditech/ McKesson computer charting. I am a member of several professional speakers’ bureaus and regular present education presentations to staff and community members.</w:t>
      </w:r>
    </w:p>
    <w:p>
      <w:pPr>
        <w:keepNext w:val="true"/>
        <w:spacing w:before="0" w:after="0" w:line="240"/>
        <w:ind w:right="0" w:left="0" w:firstLine="0"/>
        <w:jc w:val="left"/>
        <w:rPr>
          <w:rFonts w:ascii="Arial" w:hAnsi="Arial" w:cs="Arial" w:eastAsia="Arial"/>
          <w:b/>
          <w:color w:val="auto"/>
          <w:spacing w:val="0"/>
          <w:position w:val="0"/>
          <w:sz w:val="24"/>
          <w:shd w:fill="auto" w:val="clear"/>
        </w:rPr>
      </w:pPr>
    </w:p>
    <w:p>
      <w:pPr>
        <w:keepNext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Medical Employment History</w:t>
      </w:r>
    </w:p>
    <w:p>
      <w:pPr>
        <w:spacing w:before="0" w:after="0" w:line="240"/>
        <w:ind w:right="-720" w:left="0" w:firstLine="0"/>
        <w:jc w:val="left"/>
        <w:rPr>
          <w:rFonts w:ascii="Times New Roman" w:hAnsi="Times New Roman" w:cs="Times New Roman" w:eastAsia="Times New Roman"/>
          <w:color w:val="auto"/>
          <w:spacing w:val="0"/>
          <w:position w:val="0"/>
          <w:sz w:val="24"/>
          <w:shd w:fill="auto" w:val="clear"/>
        </w:rPr>
      </w:pPr>
    </w:p>
    <w:p>
      <w:pPr>
        <w:numPr>
          <w:ilvl w:val="0"/>
          <w:numId w:val="6"/>
        </w:numPr>
        <w:tabs>
          <w:tab w:val="left" w:pos="720" w:leader="none"/>
        </w:tabs>
        <w:spacing w:before="0" w:after="0" w:line="240"/>
        <w:ind w:right="-720" w:left="72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Coordinator/RN Lead Cardiac Pulmonary Rehab (Transfer 9/12)</w:t>
        <w:tab/>
        <w:tab/>
      </w:r>
      <w:r>
        <w:rPr>
          <w:rFonts w:ascii="Arial" w:hAnsi="Arial" w:cs="Arial" w:eastAsia="Arial"/>
          <w:color w:val="auto"/>
          <w:spacing w:val="0"/>
          <w:position w:val="0"/>
          <w:sz w:val="20"/>
          <w:shd w:fill="auto" w:val="clear"/>
        </w:rPr>
        <w:t xml:space="preserve">4/12-present</w:t>
      </w:r>
    </w:p>
    <w:p>
      <w:pPr>
        <w:spacing w:before="0" w:after="0" w:line="240"/>
        <w:ind w:right="-72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Coordinates necessary components of national AACVPR recertification. Maintains QI projects related to the rehab program. Provides staff education, policies, and competencies. Direct patient care and patient education for outpatient cardiac and pulmonary rehabs. Presenter of Better Breather classes. Presenter for Pulmonary Rally. Member of professional practice council, evidenced based practice/ research council, Magnet writing committee.</w:t>
      </w:r>
    </w:p>
    <w:p>
      <w:pPr>
        <w:spacing w:before="0" w:after="0" w:line="240"/>
        <w:ind w:right="-720" w:left="0" w:firstLine="720"/>
        <w:jc w:val="left"/>
        <w:rPr>
          <w:rFonts w:ascii="Arial" w:hAnsi="Arial" w:cs="Arial" w:eastAsia="Arial"/>
          <w:b/>
          <w:color w:val="auto"/>
          <w:spacing w:val="0"/>
          <w:position w:val="0"/>
          <w:sz w:val="20"/>
          <w:shd w:fill="auto" w:val="clear"/>
        </w:rPr>
      </w:pPr>
    </w:p>
    <w:p>
      <w:pPr>
        <w:spacing w:before="0" w:after="0" w:line="240"/>
        <w:ind w:right="-720" w:left="0" w:firstLine="72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Clinical Educator- Perioperative</w:t>
      </w:r>
      <w:r>
        <w:rPr>
          <w:rFonts w:ascii="Arial" w:hAnsi="Arial" w:cs="Arial" w:eastAsia="Arial"/>
          <w:color w:val="auto"/>
          <w:spacing w:val="0"/>
          <w:position w:val="0"/>
          <w:sz w:val="20"/>
          <w:shd w:fill="auto" w:val="clear"/>
        </w:rPr>
        <w:tab/>
        <w:tab/>
        <w:tab/>
        <w:tab/>
        <w:tab/>
      </w:r>
    </w:p>
    <w:p>
      <w:pPr>
        <w:spacing w:before="0" w:after="0" w:line="240"/>
        <w:ind w:right="-72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On-unit and department specific education for 8 surgical services departments, staff competency, skills assessment, new staff orientation, informal staff education, and formal in-services. Member of the research and professional practices councils. </w:t>
      </w:r>
    </w:p>
    <w:p>
      <w:pPr>
        <w:spacing w:before="0" w:after="0" w:line="240"/>
        <w:ind w:right="-72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Eisenhower Medical Center- Rancho Mirage, CA</w:t>
      </w:r>
    </w:p>
    <w:p>
      <w:pPr>
        <w:spacing w:before="0" w:after="0" w:line="240"/>
        <w:ind w:right="-720" w:left="720" w:firstLine="0"/>
        <w:jc w:val="left"/>
        <w:rPr>
          <w:rFonts w:ascii="Arial" w:hAnsi="Arial" w:cs="Arial" w:eastAsia="Arial"/>
          <w:color w:val="auto"/>
          <w:spacing w:val="0"/>
          <w:position w:val="0"/>
          <w:sz w:val="20"/>
          <w:shd w:fill="auto" w:val="clear"/>
        </w:rPr>
      </w:pPr>
    </w:p>
    <w:p>
      <w:pPr>
        <w:numPr>
          <w:ilvl w:val="0"/>
          <w:numId w:val="10"/>
        </w:numPr>
        <w:tabs>
          <w:tab w:val="left" w:pos="720" w:leader="none"/>
        </w:tabs>
        <w:spacing w:before="0" w:after="0" w:line="240"/>
        <w:ind w:right="-720" w:left="720" w:hanging="36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General/Vascular/Trauma/Transplant/Bariatric Surgery Resource RN </w:t>
      </w:r>
      <w:r>
        <w:rPr>
          <w:rFonts w:ascii="Arial" w:hAnsi="Arial" w:cs="Arial" w:eastAsia="Arial"/>
          <w:color w:val="auto"/>
          <w:spacing w:val="0"/>
          <w:position w:val="0"/>
          <w:sz w:val="20"/>
          <w:shd w:fill="auto" w:val="clear"/>
        </w:rPr>
        <w:t xml:space="preserve">         6/05-3/12</w:t>
        <w:tab/>
      </w:r>
    </w:p>
    <w:p>
      <w:pPr>
        <w:spacing w:before="0" w:after="0" w:line="240"/>
        <w:ind w:right="-72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Scrub/Circulate specialty surgical cases, provide support to staff and </w:t>
      </w:r>
    </w:p>
    <w:p>
      <w:pPr>
        <w:spacing w:before="0" w:after="0" w:line="240"/>
        <w:ind w:right="-72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Ensure smooth operation of specialty service lines, Coordinator of EVAR </w:t>
      </w:r>
    </w:p>
    <w:p>
      <w:pPr>
        <w:spacing w:before="0" w:after="0" w:line="240"/>
        <w:ind w:right="-72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and Transplant Operating Room programs</w:t>
      </w:r>
    </w:p>
    <w:p>
      <w:pPr>
        <w:spacing w:before="0" w:after="0" w:line="240"/>
        <w:ind w:right="-72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Riverside Community Hospital Operating Room- Riverside CA</w:t>
      </w:r>
    </w:p>
    <w:p>
      <w:pPr>
        <w:spacing w:before="0" w:after="0" w:line="240"/>
        <w:ind w:right="-72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r>
    </w:p>
    <w:p>
      <w:pPr>
        <w:numPr>
          <w:ilvl w:val="0"/>
          <w:numId w:val="12"/>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RN Surgery                                                    </w:t>
      </w:r>
      <w:r>
        <w:rPr>
          <w:rFonts w:ascii="Arial" w:hAnsi="Arial" w:cs="Arial" w:eastAsia="Arial"/>
          <w:color w:val="auto"/>
          <w:spacing w:val="0"/>
          <w:position w:val="0"/>
          <w:sz w:val="20"/>
          <w:shd w:fill="auto" w:val="clear"/>
        </w:rPr>
        <w:t xml:space="preserve">        </w:t>
        <w:tab/>
        <w:t xml:space="preserve">                </w:t>
        <w:tab/>
        <w:t xml:space="preserve">          8/04-6/05</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Traveling Scrub/Circulating Nurse</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Supplemental Healthcare Operating Room – Buffalo NY</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numPr>
          <w:ilvl w:val="0"/>
          <w:numId w:val="14"/>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RN Gastrointestinal Lab                     </w:t>
      </w:r>
      <w:r>
        <w:rPr>
          <w:rFonts w:ascii="Arial" w:hAnsi="Arial" w:cs="Arial" w:eastAsia="Arial"/>
          <w:color w:val="auto"/>
          <w:spacing w:val="0"/>
          <w:position w:val="0"/>
          <w:sz w:val="20"/>
          <w:shd w:fill="auto" w:val="clear"/>
        </w:rPr>
        <w:tab/>
        <w:tab/>
        <w:tab/>
        <w:t xml:space="preserve">             </w:t>
        <w:tab/>
        <w:t xml:space="preserve">          5/03-8/04</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Circulate and recover GI Lab patients, provide conscious sedation,</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Assist GI physician during procedures</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Truxtun Surgery Center – Bakersfield CA</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r>
    </w:p>
    <w:p>
      <w:pPr>
        <w:numPr>
          <w:ilvl w:val="0"/>
          <w:numId w:val="16"/>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RN Surgery/ Post Anesthesia Care Unit</w:t>
      </w:r>
      <w:r>
        <w:rPr>
          <w:rFonts w:ascii="Arial" w:hAnsi="Arial" w:cs="Arial" w:eastAsia="Arial"/>
          <w:color w:val="auto"/>
          <w:spacing w:val="0"/>
          <w:position w:val="0"/>
          <w:sz w:val="20"/>
          <w:shd w:fill="auto" w:val="clear"/>
        </w:rPr>
        <w:tab/>
        <w:t xml:space="preserve">                          </w:t>
        <w:tab/>
        <w:t xml:space="preserve">          5/01-5/03</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Scrub, Circulate, and Recover surgical patients, Nurse Preceptor, Charge </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Nurse</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Kern Medical Center – Bakersfield CA</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numPr>
          <w:ilvl w:val="0"/>
          <w:numId w:val="18"/>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RN Home Health                   </w:t>
      </w:r>
      <w:r>
        <w:rPr>
          <w:rFonts w:ascii="Arial" w:hAnsi="Arial" w:cs="Arial" w:eastAsia="Arial"/>
          <w:color w:val="auto"/>
          <w:spacing w:val="0"/>
          <w:position w:val="0"/>
          <w:sz w:val="20"/>
          <w:shd w:fill="auto" w:val="clear"/>
        </w:rPr>
        <w:t xml:space="preserve">                                                </w:t>
        <w:tab/>
        <w:tab/>
        <w:t xml:space="preserve">        9/00-11/00</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Provide medical care to patients’ in their home, Hospice care</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Optimal Home Health – Bakersfield CA</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20"/>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RN Administrative Program Specialist</w:t>
      </w:r>
      <w:r>
        <w:rPr>
          <w:rFonts w:ascii="Arial" w:hAnsi="Arial" w:cs="Arial" w:eastAsia="Arial"/>
          <w:color w:val="auto"/>
          <w:spacing w:val="0"/>
          <w:position w:val="0"/>
          <w:sz w:val="20"/>
          <w:shd w:fill="auto" w:val="clear"/>
        </w:rPr>
        <w:tab/>
        <w:t xml:space="preserve">                               </w:t>
        <w:tab/>
        <w:t xml:space="preserve">        6/00-5/01</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State program providing medical case management to ill children, </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Provide staff and provider training regarding program function and</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referrals, Case Management, Policy and Procedure writing, Review</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of denied cases, Supervision of staff</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Kern Public Health Department- California Children Services – Bakersfield CA</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numPr>
          <w:ilvl w:val="0"/>
          <w:numId w:val="22"/>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RN Post Anesthesia Care Unit                                                             </w:t>
      </w:r>
      <w:r>
        <w:rPr>
          <w:rFonts w:ascii="Arial" w:hAnsi="Arial" w:cs="Arial" w:eastAsia="Arial"/>
          <w:color w:val="auto"/>
          <w:spacing w:val="0"/>
          <w:position w:val="0"/>
          <w:sz w:val="20"/>
          <w:shd w:fill="auto" w:val="clear"/>
        </w:rPr>
        <w:tab/>
        <w:t xml:space="preserve">     1/00-6/00</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Recovery of patients after surgery, Evening charge nurse</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Mercy Hospital – Bakersfield CA</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24"/>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RN Operating Room, Day Patient Unit                     </w:t>
      </w:r>
      <w:r>
        <w:rPr>
          <w:rFonts w:ascii="Arial" w:hAnsi="Arial" w:cs="Arial" w:eastAsia="Arial"/>
          <w:color w:val="auto"/>
          <w:spacing w:val="0"/>
          <w:position w:val="0"/>
          <w:sz w:val="20"/>
          <w:shd w:fill="auto" w:val="clear"/>
        </w:rPr>
        <w:t xml:space="preserve">                           </w:t>
        <w:tab/>
        <w:t xml:space="preserve">     7/99-7/00</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Pre-operative care of surgery and Cath lab patients, Scrub/Circulate </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Cardiovascular surgery cases, Recovery of Cath lab patients</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Bakersfield Heart Hospital – Bakersfield CA</w:t>
      </w:r>
    </w:p>
    <w:p>
      <w:pPr>
        <w:spacing w:before="0" w:after="0" w:line="240"/>
        <w:ind w:right="0" w:left="720" w:firstLine="0"/>
        <w:jc w:val="left"/>
        <w:rPr>
          <w:rFonts w:ascii="Arial" w:hAnsi="Arial" w:cs="Arial" w:eastAsia="Arial"/>
          <w:color w:val="auto"/>
          <w:spacing w:val="0"/>
          <w:position w:val="0"/>
          <w:sz w:val="20"/>
          <w:shd w:fill="auto" w:val="clear"/>
        </w:rPr>
      </w:pP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26"/>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RN  Doctor’s Office and Laser Center                                    </w:t>
      </w:r>
      <w:r>
        <w:rPr>
          <w:rFonts w:ascii="Arial" w:hAnsi="Arial" w:cs="Arial" w:eastAsia="Arial"/>
          <w:color w:val="auto"/>
          <w:spacing w:val="0"/>
          <w:position w:val="0"/>
          <w:sz w:val="20"/>
          <w:shd w:fill="auto" w:val="clear"/>
        </w:rPr>
        <w:t xml:space="preserve">     </w:t>
        <w:tab/>
        <w:t xml:space="preserve">    6/99-7/99</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Assist Physician in office procedures, Supervision of clerical staff,</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Perform laser hair removal and tattoo removal, Provide follow up care of </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Post-laser treatment patients, Competency of Ruby, and KTP laser</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California Laser Center/ Dr Zora Gill – Bakersfield CA</w:t>
      </w:r>
    </w:p>
    <w:p>
      <w:pPr>
        <w:spacing w:before="0" w:after="0" w:line="240"/>
        <w:ind w:right="0" w:left="72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Allied Health Staff Privileges</w:t>
      </w:r>
    </w:p>
    <w:p>
      <w:pPr>
        <w:spacing w:before="0" w:after="0" w:line="240"/>
        <w:ind w:right="0" w:left="0" w:firstLine="0"/>
        <w:jc w:val="left"/>
        <w:rPr>
          <w:rFonts w:ascii="Arial" w:hAnsi="Arial" w:cs="Arial" w:eastAsia="Arial"/>
          <w:b/>
          <w:color w:val="auto"/>
          <w:spacing w:val="0"/>
          <w:position w:val="0"/>
          <w:sz w:val="24"/>
          <w:shd w:fill="auto" w:val="clear"/>
        </w:rPr>
      </w:pPr>
    </w:p>
    <w:p>
      <w:pPr>
        <w:numPr>
          <w:ilvl w:val="0"/>
          <w:numId w:val="29"/>
        </w:numPr>
        <w:tabs>
          <w:tab w:val="left" w:pos="720" w:leader="none"/>
        </w:tabs>
        <w:spacing w:before="0" w:after="0" w:line="240"/>
        <w:ind w:right="0" w:left="72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RN First Assistant                     </w:t>
        <w:tab/>
      </w:r>
      <w:r>
        <w:rPr>
          <w:rFonts w:ascii="Arial" w:hAnsi="Arial" w:cs="Arial" w:eastAsia="Arial"/>
          <w:color w:val="auto"/>
          <w:spacing w:val="0"/>
          <w:position w:val="0"/>
          <w:sz w:val="20"/>
          <w:shd w:fill="auto" w:val="clear"/>
        </w:rPr>
        <w:tab/>
        <w:tab/>
        <w:tab/>
        <w:tab/>
        <w:t xml:space="preserve">   9/07-9/10</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Assist surgeons in various surgical cases</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Riverside Community Hospital- Riverside CA</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31"/>
        </w:numPr>
        <w:tabs>
          <w:tab w:val="left" w:pos="720" w:leader="none"/>
        </w:tabs>
        <w:spacing w:before="0" w:after="0" w:line="240"/>
        <w:ind w:right="0" w:left="72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RN First Assistant                          </w:t>
      </w:r>
      <w:r>
        <w:rPr>
          <w:rFonts w:ascii="Arial" w:hAnsi="Arial" w:cs="Arial" w:eastAsia="Arial"/>
          <w:color w:val="auto"/>
          <w:spacing w:val="0"/>
          <w:position w:val="0"/>
          <w:sz w:val="20"/>
          <w:shd w:fill="auto" w:val="clear"/>
        </w:rPr>
        <w:tab/>
        <w:tab/>
        <w:tab/>
        <w:tab/>
        <w:tab/>
        <w:t xml:space="preserve">  1/08-12/10</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Parkview Community Hospital- Riverside CA</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Independent Contractor positions</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35"/>
        </w:numPr>
        <w:tabs>
          <w:tab w:val="left" w:pos="720" w:leader="none"/>
        </w:tabs>
        <w:spacing w:before="0" w:after="0" w:line="240"/>
        <w:ind w:right="0" w:left="72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AORN</w:t>
        <w:tab/>
        <w:tab/>
        <w:tab/>
        <w:tab/>
        <w:tab/>
        <w:tab/>
        <w:tab/>
        <w:tab/>
        <w:tab/>
      </w:r>
      <w:r>
        <w:rPr>
          <w:rFonts w:ascii="Arial" w:hAnsi="Arial" w:cs="Arial" w:eastAsia="Arial"/>
          <w:color w:val="auto"/>
          <w:spacing w:val="0"/>
          <w:position w:val="0"/>
          <w:sz w:val="20"/>
          <w:shd w:fill="auto" w:val="clear"/>
        </w:rPr>
        <w:t xml:space="preserve">1/13-present</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Column coordinator</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37"/>
        </w:numPr>
        <w:tabs>
          <w:tab w:val="left" w:pos="720" w:leader="none"/>
        </w:tabs>
        <w:spacing w:before="0" w:after="0" w:line="240"/>
        <w:ind w:right="0" w:left="72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Medcom</w:t>
        <w:tab/>
        <w:tab/>
        <w:tab/>
        <w:tab/>
        <w:tab/>
        <w:tab/>
        <w:tab/>
        <w:tab/>
      </w:r>
      <w:r>
        <w:rPr>
          <w:rFonts w:ascii="Arial" w:hAnsi="Arial" w:cs="Arial" w:eastAsia="Arial"/>
          <w:color w:val="auto"/>
          <w:spacing w:val="0"/>
          <w:position w:val="0"/>
          <w:sz w:val="20"/>
          <w:shd w:fill="auto" w:val="clear"/>
        </w:rPr>
        <w:t xml:space="preserve">10/11-present</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Content reviewer, SME</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39"/>
        </w:numPr>
        <w:tabs>
          <w:tab w:val="left" w:pos="720" w:leader="none"/>
        </w:tabs>
        <w:spacing w:before="0" w:after="0" w:line="240"/>
        <w:ind w:right="0" w:left="72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Myometrix Media, LLC</w:t>
        <w:tab/>
        <w:tab/>
        <w:tab/>
        <w:tab/>
        <w:tab/>
        <w:tab/>
        <w:tab/>
      </w:r>
      <w:r>
        <w:rPr>
          <w:rFonts w:ascii="Arial" w:hAnsi="Arial" w:cs="Arial" w:eastAsia="Arial"/>
          <w:color w:val="auto"/>
          <w:spacing w:val="0"/>
          <w:position w:val="0"/>
          <w:sz w:val="20"/>
          <w:shd w:fill="auto" w:val="clear"/>
        </w:rPr>
        <w:t xml:space="preserve">11/10-4/12</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Medical Writer</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41"/>
        </w:numPr>
        <w:tabs>
          <w:tab w:val="left" w:pos="720" w:leader="none"/>
        </w:tabs>
        <w:spacing w:before="0" w:after="0" w:line="240"/>
        <w:ind w:right="0" w:left="72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Nursing CE portal</w:t>
        <w:tab/>
        <w:tab/>
        <w:tab/>
        <w:tab/>
        <w:tab/>
        <w:tab/>
        <w:tab/>
      </w:r>
      <w:r>
        <w:rPr>
          <w:rFonts w:ascii="Arial" w:hAnsi="Arial" w:cs="Arial" w:eastAsia="Arial"/>
          <w:color w:val="auto"/>
          <w:spacing w:val="0"/>
          <w:position w:val="0"/>
          <w:sz w:val="20"/>
          <w:shd w:fill="auto" w:val="clear"/>
        </w:rPr>
        <w:t xml:space="preserve">7/08- 12/12</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ab/>
      </w:r>
      <w:r>
        <w:rPr>
          <w:rFonts w:ascii="Arial" w:hAnsi="Arial" w:cs="Arial" w:eastAsia="Arial"/>
          <w:color w:val="auto"/>
          <w:spacing w:val="0"/>
          <w:position w:val="0"/>
          <w:sz w:val="20"/>
          <w:shd w:fill="auto" w:val="clear"/>
        </w:rPr>
        <w:t xml:space="preserve">Medical Writer</w:t>
      </w:r>
    </w:p>
    <w:p>
      <w:pPr>
        <w:spacing w:before="0" w:after="0" w:line="240"/>
        <w:ind w:right="0" w:left="0" w:firstLine="0"/>
        <w:jc w:val="left"/>
        <w:rPr>
          <w:rFonts w:ascii="Arial" w:hAnsi="Arial" w:cs="Arial" w:eastAsia="Arial"/>
          <w:color w:val="auto"/>
          <w:spacing w:val="0"/>
          <w:position w:val="0"/>
          <w:sz w:val="20"/>
          <w:shd w:fill="auto" w:val="clear"/>
        </w:rPr>
      </w:pPr>
    </w:p>
    <w:p>
      <w:pPr>
        <w:numPr>
          <w:ilvl w:val="0"/>
          <w:numId w:val="43"/>
        </w:numPr>
        <w:tabs>
          <w:tab w:val="left" w:pos="720" w:leader="none"/>
        </w:tabs>
        <w:spacing w:before="0" w:after="0" w:line="240"/>
        <w:ind w:right="0" w:left="72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Lippincott Williams &amp; Wilkins</w:t>
        <w:tab/>
        <w:tab/>
        <w:tab/>
        <w:tab/>
        <w:tab/>
        <w:tab/>
      </w:r>
      <w:r>
        <w:rPr>
          <w:rFonts w:ascii="Arial" w:hAnsi="Arial" w:cs="Arial" w:eastAsia="Arial"/>
          <w:color w:val="auto"/>
          <w:spacing w:val="0"/>
          <w:position w:val="0"/>
          <w:sz w:val="20"/>
          <w:shd w:fill="auto" w:val="clear"/>
        </w:rPr>
        <w:t xml:space="preserve">7/09-present</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Medical writer, Reviewer, Lead Perioperative consultant</w:t>
      </w:r>
    </w:p>
    <w:p>
      <w:pPr>
        <w:spacing w:before="0" w:after="0" w:line="240"/>
        <w:ind w:right="0" w:left="720" w:firstLine="0"/>
        <w:jc w:val="left"/>
        <w:rPr>
          <w:rFonts w:ascii="Arial" w:hAnsi="Arial" w:cs="Arial" w:eastAsia="Arial"/>
          <w:color w:val="auto"/>
          <w:spacing w:val="0"/>
          <w:position w:val="0"/>
          <w:sz w:val="20"/>
          <w:shd w:fill="auto" w:val="clear"/>
        </w:rPr>
      </w:pPr>
    </w:p>
    <w:p>
      <w:pPr>
        <w:keepNext w:val="true"/>
        <w:numPr>
          <w:ilvl w:val="0"/>
          <w:numId w:val="45"/>
        </w:numPr>
        <w:tabs>
          <w:tab w:val="left" w:pos="720" w:leader="none"/>
        </w:tabs>
        <w:spacing w:before="0" w:after="0" w:line="240"/>
        <w:ind w:right="0" w:left="720" w:hanging="36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0"/>
          <w:shd w:fill="auto" w:val="clear"/>
        </w:rPr>
        <w:t xml:space="preserve">RN First Assistant Contracted Provider</w:t>
        <w:tab/>
        <w:tab/>
        <w:tab/>
        <w:tab/>
      </w:r>
      <w:r>
        <w:rPr>
          <w:rFonts w:ascii="Arial" w:hAnsi="Arial" w:cs="Arial" w:eastAsia="Arial"/>
          <w:color w:val="auto"/>
          <w:spacing w:val="0"/>
          <w:position w:val="0"/>
          <w:sz w:val="20"/>
          <w:shd w:fill="auto" w:val="clear"/>
        </w:rPr>
        <w:t xml:space="preserve">1/08-12/10</w:t>
      </w:r>
    </w:p>
    <w:p>
      <w:pPr>
        <w:keepNext w:val="true"/>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Riverside Medical Clinic- Riverside CA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0"/>
          <w:shd w:fill="auto" w:val="clear"/>
        </w:rPr>
        <w:tab/>
      </w:r>
    </w:p>
    <w:p>
      <w:pPr>
        <w:keepNext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Education</w:t>
      </w:r>
    </w:p>
    <w:p>
      <w:pPr>
        <w:spacing w:before="0" w:after="0" w:line="240"/>
        <w:ind w:right="0" w:left="0" w:firstLine="720"/>
        <w:jc w:val="left"/>
        <w:rPr>
          <w:rFonts w:ascii="Arial" w:hAnsi="Arial" w:cs="Arial" w:eastAsia="Arial"/>
          <w:color w:val="auto"/>
          <w:spacing w:val="0"/>
          <w:position w:val="0"/>
          <w:sz w:val="20"/>
          <w:shd w:fill="auto" w:val="clear"/>
        </w:rPr>
      </w:pPr>
    </w:p>
    <w:p>
      <w:pPr>
        <w:keepNext w:val="true"/>
        <w:numPr>
          <w:ilvl w:val="0"/>
          <w:numId w:val="50"/>
        </w:numPr>
        <w:tabs>
          <w:tab w:val="left" w:pos="720" w:leader="none"/>
        </w:tabs>
        <w:spacing w:before="0" w:after="0" w:line="240"/>
        <w:ind w:right="0" w:left="72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High School Graduate</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Albany High School – Albany TX</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52"/>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Bachelor of Science In Nursing                                            </w:t>
        <w:tab/>
        <w:tab/>
      </w:r>
      <w:r>
        <w:rPr>
          <w:rFonts w:ascii="Arial" w:hAnsi="Arial" w:cs="Arial" w:eastAsia="Arial"/>
          <w:color w:val="auto"/>
          <w:spacing w:val="0"/>
          <w:position w:val="0"/>
          <w:sz w:val="20"/>
          <w:shd w:fill="auto" w:val="clear"/>
        </w:rPr>
        <w:t xml:space="preserve">1/96-6/99</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Major: Nursing, Minor: Psychology, Magna cum Laude</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Public Health Nurse Certification</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California State University – Bakersfield CA</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54"/>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Master of Science in Health Care Administration </w:t>
      </w:r>
      <w:r>
        <w:rPr>
          <w:rFonts w:ascii="Arial" w:hAnsi="Arial" w:cs="Arial" w:eastAsia="Arial"/>
          <w:color w:val="auto"/>
          <w:spacing w:val="0"/>
          <w:position w:val="0"/>
          <w:sz w:val="20"/>
          <w:shd w:fill="auto" w:val="clear"/>
        </w:rPr>
        <w:tab/>
        <w:tab/>
        <w:tab/>
        <w:t xml:space="preserve">6/01-7/03</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Major: Health Care Administration, Magna cum Laude</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Ashwood University – Online program</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56"/>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Legal Nurse Consultant Certification </w:t>
      </w:r>
      <w:r>
        <w:rPr>
          <w:rFonts w:ascii="Arial" w:hAnsi="Arial" w:cs="Arial" w:eastAsia="Arial"/>
          <w:color w:val="auto"/>
          <w:spacing w:val="0"/>
          <w:position w:val="0"/>
          <w:sz w:val="20"/>
          <w:shd w:fill="auto" w:val="clear"/>
        </w:rPr>
        <w:tab/>
        <w:tab/>
        <w:tab/>
        <w:tab/>
        <w:tab/>
        <w:t xml:space="preserve">10/06</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Home study and onsite program</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Vickie Milazzo Institute – Houston TX</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58"/>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RN First Assistant Certification </w:t>
      </w:r>
      <w:r>
        <w:rPr>
          <w:rFonts w:ascii="Arial" w:hAnsi="Arial" w:cs="Arial" w:eastAsia="Arial"/>
          <w:color w:val="auto"/>
          <w:spacing w:val="0"/>
          <w:position w:val="0"/>
          <w:sz w:val="20"/>
          <w:shd w:fill="auto" w:val="clear"/>
        </w:rPr>
        <w:tab/>
        <w:tab/>
        <w:tab/>
        <w:tab/>
        <w:tab/>
        <w:t xml:space="preserve">12/06-6/07</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Home study and Suture Star hands-on course, Endovascular Vein</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Harvesting and bridging technique training</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National Institute of First Assisting/ CCSN – Henderson NV</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60"/>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CCI Surgical Services Management Certificate</w:t>
      </w:r>
      <w:r>
        <w:rPr>
          <w:rFonts w:ascii="Arial" w:hAnsi="Arial" w:cs="Arial" w:eastAsia="Arial"/>
          <w:color w:val="auto"/>
          <w:spacing w:val="0"/>
          <w:position w:val="0"/>
          <w:sz w:val="20"/>
          <w:shd w:fill="auto" w:val="clear"/>
        </w:rPr>
        <w:tab/>
        <w:tab/>
        <w:tab/>
        <w:t xml:space="preserve">04/08-05/11/08</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Home study </w:t>
      </w:r>
    </w:p>
    <w:p>
      <w:pPr>
        <w:spacing w:before="0" w:after="0" w:line="240"/>
        <w:ind w:right="0" w:left="0" w:firstLine="0"/>
        <w:jc w:val="left"/>
        <w:rPr>
          <w:rFonts w:ascii="Arial" w:hAnsi="Arial" w:cs="Arial" w:eastAsia="Arial"/>
          <w:color w:val="auto"/>
          <w:spacing w:val="0"/>
          <w:position w:val="0"/>
          <w:sz w:val="20"/>
          <w:shd w:fill="auto" w:val="clear"/>
        </w:rPr>
      </w:pPr>
    </w:p>
    <w:p>
      <w:pPr>
        <w:numPr>
          <w:ilvl w:val="0"/>
          <w:numId w:val="63"/>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CCI Surgical Services Educator Certificate</w:t>
        <w:tab/>
        <w:tab/>
        <w:tab/>
        <w:tab/>
      </w:r>
      <w:r>
        <w:rPr>
          <w:rFonts w:ascii="Arial" w:hAnsi="Arial" w:cs="Arial" w:eastAsia="Arial"/>
          <w:color w:val="auto"/>
          <w:spacing w:val="0"/>
          <w:position w:val="0"/>
          <w:sz w:val="20"/>
          <w:shd w:fill="auto" w:val="clear"/>
        </w:rPr>
        <w:t xml:space="preserve">05/12-8/12</w:t>
      </w:r>
    </w:p>
    <w:p>
      <w:pPr>
        <w:spacing w:before="0" w:after="0" w:line="240"/>
        <w:ind w:right="0" w:left="360" w:firstLine="0"/>
        <w:jc w:val="left"/>
        <w:rPr>
          <w:rFonts w:ascii="Arial" w:hAnsi="Arial" w:cs="Arial" w:eastAsia="Arial"/>
          <w:b/>
          <w:color w:val="auto"/>
          <w:spacing w:val="0"/>
          <w:position w:val="0"/>
          <w:sz w:val="20"/>
          <w:shd w:fill="auto" w:val="clear"/>
        </w:rPr>
      </w:pPr>
    </w:p>
    <w:p>
      <w:pPr>
        <w:numPr>
          <w:ilvl w:val="0"/>
          <w:numId w:val="65"/>
        </w:numPr>
        <w:tabs>
          <w:tab w:val="left" w:pos="720" w:leader="none"/>
        </w:tabs>
        <w:spacing w:before="0" w:after="0" w:line="240"/>
        <w:ind w:right="0" w:left="72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AARC COPD Educator Certificate</w:t>
      </w:r>
      <w:r>
        <w:rPr>
          <w:rFonts w:ascii="Arial" w:hAnsi="Arial" w:cs="Arial" w:eastAsia="Arial"/>
          <w:color w:val="auto"/>
          <w:spacing w:val="0"/>
          <w:position w:val="0"/>
          <w:sz w:val="20"/>
          <w:shd w:fill="auto" w:val="clear"/>
        </w:rPr>
        <w:tab/>
        <w:tab/>
        <w:tab/>
        <w:tab/>
        <w:tab/>
        <w:t xml:space="preserve">10/12-12/12</w:t>
      </w:r>
    </w:p>
    <w:p>
      <w:pPr>
        <w:spacing w:before="0" w:after="0" w:line="240"/>
        <w:ind w:right="0" w:left="720" w:firstLine="0"/>
        <w:jc w:val="left"/>
        <w:rPr>
          <w:rFonts w:ascii="Arial" w:hAnsi="Arial" w:cs="Arial" w:eastAsia="Arial"/>
          <w:b/>
          <w:color w:val="auto"/>
          <w:spacing w:val="0"/>
          <w:position w:val="0"/>
          <w:sz w:val="20"/>
          <w:shd w:fill="auto" w:val="clear"/>
        </w:rPr>
      </w:pPr>
    </w:p>
    <w:p>
      <w:pPr>
        <w:numPr>
          <w:ilvl w:val="0"/>
          <w:numId w:val="67"/>
        </w:numPr>
        <w:tabs>
          <w:tab w:val="left" w:pos="720" w:leader="none"/>
        </w:tabs>
        <w:spacing w:before="0" w:after="0" w:line="240"/>
        <w:ind w:right="0" w:left="72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NCCPT Certified Personal Trainer Certification</w:t>
        <w:tab/>
        <w:tab/>
        <w:tab/>
      </w:r>
      <w:r>
        <w:rPr>
          <w:rFonts w:ascii="Arial" w:hAnsi="Arial" w:cs="Arial" w:eastAsia="Arial"/>
          <w:color w:val="auto"/>
          <w:spacing w:val="0"/>
          <w:position w:val="0"/>
          <w:sz w:val="20"/>
          <w:shd w:fill="auto" w:val="clear"/>
        </w:rPr>
        <w:t xml:space="preserve">05/13</w:t>
      </w:r>
    </w:p>
    <w:p>
      <w:pPr>
        <w:keepNext w:val="true"/>
        <w:spacing w:before="0" w:after="0" w:line="240"/>
        <w:ind w:right="0" w:left="0" w:firstLine="0"/>
        <w:jc w:val="left"/>
        <w:rPr>
          <w:rFonts w:ascii="Arial" w:hAnsi="Arial" w:cs="Arial" w:eastAsia="Arial"/>
          <w:b/>
          <w:color w:val="auto"/>
          <w:spacing w:val="0"/>
          <w:position w:val="0"/>
          <w:sz w:val="24"/>
          <w:shd w:fill="auto" w:val="clear"/>
        </w:rPr>
      </w:pPr>
    </w:p>
    <w:p>
      <w:pPr>
        <w:keepNext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Professional Qualifications</w:t>
      </w:r>
    </w:p>
    <w:p>
      <w:pPr>
        <w:spacing w:before="0" w:after="0" w:line="240"/>
        <w:ind w:right="0" w:left="0" w:firstLine="0"/>
        <w:jc w:val="left"/>
        <w:rPr>
          <w:rFonts w:ascii="Arial" w:hAnsi="Arial" w:cs="Arial" w:eastAsia="Arial"/>
          <w:color w:val="auto"/>
          <w:spacing w:val="0"/>
          <w:position w:val="0"/>
          <w:sz w:val="20"/>
          <w:shd w:fill="auto" w:val="clear"/>
        </w:rPr>
      </w:pPr>
    </w:p>
    <w:p>
      <w:pPr>
        <w:numPr>
          <w:ilvl w:val="0"/>
          <w:numId w:val="70"/>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RNFA NPI # 1790975654</w:t>
      </w:r>
    </w:p>
    <w:p>
      <w:pPr>
        <w:numPr>
          <w:ilvl w:val="0"/>
          <w:numId w:val="70"/>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RN license #559981 CA </w:t>
      </w:r>
    </w:p>
    <w:p>
      <w:pPr>
        <w:numPr>
          <w:ilvl w:val="0"/>
          <w:numId w:val="70"/>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RN license #94276 TX compact</w:t>
      </w:r>
    </w:p>
    <w:p>
      <w:pPr>
        <w:numPr>
          <w:ilvl w:val="0"/>
          <w:numId w:val="70"/>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Certified Nurse Operating Room (CNOR)</w:t>
      </w:r>
    </w:p>
    <w:p>
      <w:pPr>
        <w:numPr>
          <w:ilvl w:val="0"/>
          <w:numId w:val="70"/>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Certified Personal Trainer (CPT) </w:t>
      </w:r>
    </w:p>
    <w:p>
      <w:pPr>
        <w:numPr>
          <w:ilvl w:val="0"/>
          <w:numId w:val="70"/>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Public Health Nurse Certificate #61319</w:t>
      </w:r>
    </w:p>
    <w:p>
      <w:pPr>
        <w:numPr>
          <w:ilvl w:val="0"/>
          <w:numId w:val="70"/>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Basic Cardiac Life Support (BCLS)</w:t>
      </w:r>
    </w:p>
    <w:p>
      <w:pPr>
        <w:numPr>
          <w:ilvl w:val="0"/>
          <w:numId w:val="70"/>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Advanced Cardiac Life Support (ACLS)</w:t>
      </w:r>
    </w:p>
    <w:p>
      <w:pPr>
        <w:numPr>
          <w:ilvl w:val="0"/>
          <w:numId w:val="70"/>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PBDS Clinical Coach training</w:t>
      </w:r>
    </w:p>
    <w:p>
      <w:pPr>
        <w:numPr>
          <w:ilvl w:val="0"/>
          <w:numId w:val="70"/>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Crisis Prevention/ Workplace Violence Prevention certification</w:t>
        <w:tab/>
        <w:tab/>
      </w:r>
    </w:p>
    <w:p>
      <w:pPr>
        <w:spacing w:before="0" w:after="0" w:line="240"/>
        <w:ind w:right="0" w:left="72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Affiliated Associations and Honors</w:t>
      </w:r>
    </w:p>
    <w:p>
      <w:pPr>
        <w:spacing w:before="0" w:after="0" w:line="240"/>
        <w:ind w:right="0" w:left="0" w:firstLine="0"/>
        <w:jc w:val="left"/>
        <w:rPr>
          <w:rFonts w:ascii="Arial" w:hAnsi="Arial" w:cs="Arial" w:eastAsia="Arial"/>
          <w:b/>
          <w:color w:val="auto"/>
          <w:spacing w:val="0"/>
          <w:position w:val="0"/>
          <w:sz w:val="24"/>
          <w:shd w:fill="auto" w:val="clear"/>
        </w:rPr>
      </w:pPr>
    </w:p>
    <w:p>
      <w:pPr>
        <w:numPr>
          <w:ilvl w:val="0"/>
          <w:numId w:val="73"/>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Sigma Theta Tau International (STTI)</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Nursing Honor Society</w:t>
      </w:r>
    </w:p>
    <w:p>
      <w:pPr>
        <w:numPr>
          <w:ilvl w:val="0"/>
          <w:numId w:val="75"/>
        </w:numPr>
        <w:tabs>
          <w:tab w:val="left" w:pos="1350" w:leader="none"/>
        </w:tabs>
        <w:spacing w:before="0" w:after="0" w:line="240"/>
        <w:ind w:right="0" w:left="135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Clarice Woodward Excellence in Writing award 2009, 2010</w:t>
      </w:r>
    </w:p>
    <w:p>
      <w:pPr>
        <w:numPr>
          <w:ilvl w:val="0"/>
          <w:numId w:val="75"/>
        </w:numPr>
        <w:tabs>
          <w:tab w:val="left" w:pos="1350" w:leader="none"/>
        </w:tabs>
        <w:spacing w:before="0" w:after="0" w:line="240"/>
        <w:ind w:right="0" w:left="135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Abstract Reviewer 2010-2012</w:t>
      </w:r>
    </w:p>
    <w:p>
      <w:pPr>
        <w:numPr>
          <w:ilvl w:val="0"/>
          <w:numId w:val="75"/>
        </w:numPr>
        <w:tabs>
          <w:tab w:val="left" w:pos="1350" w:leader="none"/>
        </w:tabs>
        <w:spacing w:before="0" w:after="0" w:line="240"/>
        <w:ind w:right="0" w:left="135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VHL repository reviewer 2013</w:t>
      </w:r>
    </w:p>
    <w:p>
      <w:pPr>
        <w:numPr>
          <w:ilvl w:val="0"/>
          <w:numId w:val="75"/>
        </w:numPr>
        <w:tabs>
          <w:tab w:val="left" w:pos="1350" w:leader="none"/>
        </w:tabs>
        <w:spacing w:before="0" w:after="0" w:line="240"/>
        <w:ind w:right="0" w:left="135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Chapter officer</w:t>
      </w:r>
    </w:p>
    <w:p>
      <w:pPr>
        <w:numPr>
          <w:ilvl w:val="0"/>
          <w:numId w:val="75"/>
        </w:numPr>
        <w:tabs>
          <w:tab w:val="left" w:pos="2160" w:leader="none"/>
        </w:tabs>
        <w:spacing w:before="0" w:after="0" w:line="240"/>
        <w:ind w:right="0" w:left="216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Vice President elect 2010-11</w:t>
      </w:r>
    </w:p>
    <w:p>
      <w:pPr>
        <w:numPr>
          <w:ilvl w:val="0"/>
          <w:numId w:val="75"/>
        </w:numPr>
        <w:tabs>
          <w:tab w:val="left" w:pos="2160" w:leader="none"/>
        </w:tabs>
        <w:spacing w:before="0" w:after="0" w:line="240"/>
        <w:ind w:right="0" w:left="216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Vice President 2011-12</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78"/>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Psi Chi</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Psychology Honor Society</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80"/>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Alpha Chi </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Multi-major Honor Society</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numPr>
          <w:ilvl w:val="0"/>
          <w:numId w:val="82"/>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Association of Operating Room Nurses (AORN)</w:t>
      </w:r>
    </w:p>
    <w:p>
      <w:pPr>
        <w:numPr>
          <w:ilvl w:val="0"/>
          <w:numId w:val="82"/>
        </w:numPr>
        <w:tabs>
          <w:tab w:val="left" w:pos="1350" w:leader="none"/>
        </w:tabs>
        <w:spacing w:before="0" w:after="0" w:line="240"/>
        <w:ind w:right="0" w:left="135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AORN Congress Delegate 2008, 2010, 2011, 2013</w:t>
      </w:r>
    </w:p>
    <w:p>
      <w:pPr>
        <w:numPr>
          <w:ilvl w:val="0"/>
          <w:numId w:val="82"/>
        </w:numPr>
        <w:tabs>
          <w:tab w:val="left" w:pos="1350" w:leader="none"/>
        </w:tabs>
        <w:spacing w:before="0" w:after="0" w:line="240"/>
        <w:ind w:right="0" w:left="135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AORN Congress Poster submission and Education Session Presenter 2010, 2011, 2013</w:t>
      </w:r>
    </w:p>
    <w:p>
      <w:pPr>
        <w:numPr>
          <w:ilvl w:val="0"/>
          <w:numId w:val="82"/>
        </w:numPr>
        <w:tabs>
          <w:tab w:val="left" w:pos="1350" w:leader="none"/>
        </w:tabs>
        <w:spacing w:before="0" w:after="0" w:line="240"/>
        <w:ind w:right="0" w:left="135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Congress Voices writer 2008, 2010, 2011</w:t>
      </w:r>
    </w:p>
    <w:p>
      <w:pPr>
        <w:numPr>
          <w:ilvl w:val="0"/>
          <w:numId w:val="82"/>
        </w:numPr>
        <w:tabs>
          <w:tab w:val="left" w:pos="1350" w:leader="none"/>
        </w:tabs>
        <w:spacing w:before="0" w:after="0" w:line="240"/>
        <w:ind w:right="0" w:left="135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Grassroots advocacy member 2008-present</w:t>
      </w:r>
    </w:p>
    <w:p>
      <w:pPr>
        <w:numPr>
          <w:ilvl w:val="0"/>
          <w:numId w:val="82"/>
        </w:numPr>
        <w:tabs>
          <w:tab w:val="left" w:pos="2160" w:leader="none"/>
        </w:tabs>
        <w:spacing w:before="0" w:after="0" w:line="240"/>
        <w:ind w:right="0" w:left="216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 State Coordinator 2010-11</w:t>
      </w:r>
    </w:p>
    <w:p>
      <w:pPr>
        <w:numPr>
          <w:ilvl w:val="0"/>
          <w:numId w:val="82"/>
        </w:numPr>
        <w:tabs>
          <w:tab w:val="left" w:pos="1350" w:leader="none"/>
        </w:tabs>
        <w:spacing w:before="0" w:after="0" w:line="240"/>
        <w:ind w:right="0" w:left="135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AORN journal CE author 2009, 2010</w:t>
      </w:r>
    </w:p>
    <w:p>
      <w:pPr>
        <w:numPr>
          <w:ilvl w:val="0"/>
          <w:numId w:val="82"/>
        </w:numPr>
        <w:tabs>
          <w:tab w:val="left" w:pos="1350" w:leader="none"/>
        </w:tabs>
        <w:spacing w:before="0" w:after="0" w:line="240"/>
        <w:ind w:right="0" w:left="135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AORN book reviewer 2010, 2011, 2012, 2013</w:t>
      </w:r>
    </w:p>
    <w:p>
      <w:pPr>
        <w:numPr>
          <w:ilvl w:val="0"/>
          <w:numId w:val="82"/>
        </w:numPr>
        <w:tabs>
          <w:tab w:val="left" w:pos="1350" w:leader="none"/>
        </w:tabs>
        <w:spacing w:before="0" w:after="0" w:line="240"/>
        <w:ind w:right="0" w:left="135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AORN magnet column coordinator 2012-present</w:t>
      </w:r>
    </w:p>
    <w:p>
      <w:pPr>
        <w:numPr>
          <w:ilvl w:val="0"/>
          <w:numId w:val="82"/>
        </w:numPr>
        <w:tabs>
          <w:tab w:val="left" w:pos="1350" w:leader="none"/>
        </w:tabs>
        <w:spacing w:before="0" w:after="0" w:line="240"/>
        <w:ind w:right="0" w:left="135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AORN RP project reviewer 2011, 2013</w:t>
      </w:r>
    </w:p>
    <w:p>
      <w:pPr>
        <w:numPr>
          <w:ilvl w:val="0"/>
          <w:numId w:val="82"/>
        </w:numPr>
        <w:tabs>
          <w:tab w:val="left" w:pos="1350" w:leader="none"/>
        </w:tabs>
        <w:spacing w:before="0" w:after="0" w:line="240"/>
        <w:ind w:right="0" w:left="135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AORN Subject Matter Expert 2011</w:t>
      </w:r>
    </w:p>
    <w:p>
      <w:pPr>
        <w:numPr>
          <w:ilvl w:val="0"/>
          <w:numId w:val="82"/>
        </w:numPr>
        <w:tabs>
          <w:tab w:val="left" w:pos="1350" w:leader="none"/>
        </w:tabs>
        <w:spacing w:before="0" w:after="0" w:line="240"/>
        <w:ind w:right="0" w:left="135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AORN Perioperative Clinics author 2011</w:t>
      </w:r>
    </w:p>
    <w:p>
      <w:pPr>
        <w:numPr>
          <w:ilvl w:val="0"/>
          <w:numId w:val="82"/>
        </w:numPr>
        <w:tabs>
          <w:tab w:val="left" w:pos="1350" w:leader="none"/>
        </w:tabs>
        <w:spacing w:before="0" w:after="0" w:line="240"/>
        <w:ind w:right="0" w:left="135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AORN Editorial Board 2012-2015</w:t>
      </w:r>
    </w:p>
    <w:p>
      <w:pPr>
        <w:numPr>
          <w:ilvl w:val="0"/>
          <w:numId w:val="82"/>
        </w:numPr>
        <w:tabs>
          <w:tab w:val="left" w:pos="1350" w:leader="none"/>
        </w:tabs>
        <w:spacing w:before="0" w:after="0" w:line="240"/>
        <w:ind w:right="0" w:left="135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Perioperative Resource Network 2009</w:t>
      </w:r>
    </w:p>
    <w:p>
      <w:pPr>
        <w:numPr>
          <w:ilvl w:val="0"/>
          <w:numId w:val="82"/>
        </w:numPr>
        <w:tabs>
          <w:tab w:val="left" w:pos="1350" w:leader="none"/>
        </w:tabs>
        <w:spacing w:before="0" w:after="0" w:line="240"/>
        <w:ind w:right="0" w:left="135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Speaker’s Bureau 2009</w:t>
      </w:r>
    </w:p>
    <w:p>
      <w:pPr>
        <w:numPr>
          <w:ilvl w:val="0"/>
          <w:numId w:val="82"/>
        </w:numPr>
        <w:tabs>
          <w:tab w:val="left" w:pos="1350" w:leader="none"/>
        </w:tabs>
        <w:spacing w:before="0" w:after="0" w:line="240"/>
        <w:ind w:right="0" w:left="135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Beta tester, 2010</w:t>
      </w:r>
    </w:p>
    <w:p>
      <w:pPr>
        <w:numPr>
          <w:ilvl w:val="0"/>
          <w:numId w:val="82"/>
        </w:numPr>
        <w:tabs>
          <w:tab w:val="left" w:pos="1350" w:leader="none"/>
        </w:tabs>
        <w:spacing w:before="0" w:after="0" w:line="240"/>
        <w:ind w:right="0" w:left="135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Clinical Nursing Practices Committee 2010-2011</w:t>
      </w:r>
    </w:p>
    <w:p>
      <w:pPr>
        <w:numPr>
          <w:ilvl w:val="0"/>
          <w:numId w:val="82"/>
        </w:numPr>
        <w:tabs>
          <w:tab w:val="left" w:pos="1350" w:leader="none"/>
        </w:tabs>
        <w:spacing w:before="0" w:after="0" w:line="240"/>
        <w:ind w:right="0" w:left="135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Clinical Educator SA Coordinating Council</w:t>
      </w:r>
    </w:p>
    <w:p>
      <w:pPr>
        <w:numPr>
          <w:ilvl w:val="0"/>
          <w:numId w:val="82"/>
        </w:numPr>
        <w:tabs>
          <w:tab w:val="left" w:pos="2160" w:leader="none"/>
        </w:tabs>
        <w:spacing w:before="0" w:after="0" w:line="240"/>
        <w:ind w:right="0" w:left="216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National Education Chair 2013-2014</w:t>
      </w:r>
    </w:p>
    <w:p>
      <w:pPr>
        <w:numPr>
          <w:ilvl w:val="0"/>
          <w:numId w:val="82"/>
        </w:numPr>
        <w:tabs>
          <w:tab w:val="left" w:pos="1350" w:leader="none"/>
        </w:tabs>
        <w:spacing w:before="0" w:after="0" w:line="240"/>
        <w:ind w:right="0" w:left="135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Endovascular/Vascular SA Coordinating Council</w:t>
      </w:r>
    </w:p>
    <w:p>
      <w:pPr>
        <w:numPr>
          <w:ilvl w:val="0"/>
          <w:numId w:val="82"/>
        </w:numPr>
        <w:tabs>
          <w:tab w:val="left" w:pos="2160" w:leader="none"/>
        </w:tabs>
        <w:spacing w:before="0" w:after="0" w:line="240"/>
        <w:ind w:right="0" w:left="216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National Education Chair 2009-2011, 2013-2014</w:t>
      </w:r>
    </w:p>
    <w:p>
      <w:pPr>
        <w:numPr>
          <w:ilvl w:val="0"/>
          <w:numId w:val="82"/>
        </w:numPr>
        <w:tabs>
          <w:tab w:val="left" w:pos="2160" w:leader="none"/>
        </w:tabs>
        <w:spacing w:before="0" w:after="0" w:line="240"/>
        <w:ind w:right="0" w:left="216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National SA co-Chair 2011-2012</w:t>
      </w:r>
    </w:p>
    <w:p>
      <w:pPr>
        <w:numPr>
          <w:ilvl w:val="0"/>
          <w:numId w:val="82"/>
        </w:numPr>
        <w:tabs>
          <w:tab w:val="left" w:pos="2160" w:leader="none"/>
        </w:tabs>
        <w:spacing w:before="0" w:after="0" w:line="240"/>
        <w:ind w:right="0" w:left="216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National SA past chair 2012-2013</w:t>
      </w:r>
    </w:p>
    <w:p>
      <w:pPr>
        <w:numPr>
          <w:ilvl w:val="0"/>
          <w:numId w:val="82"/>
        </w:numPr>
        <w:tabs>
          <w:tab w:val="left" w:pos="1350" w:leader="none"/>
        </w:tabs>
        <w:spacing w:before="0" w:after="0" w:line="240"/>
        <w:ind w:right="0" w:left="135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Chapter officer</w:t>
      </w:r>
    </w:p>
    <w:p>
      <w:pPr>
        <w:numPr>
          <w:ilvl w:val="0"/>
          <w:numId w:val="82"/>
        </w:numPr>
        <w:tabs>
          <w:tab w:val="left" w:pos="2160" w:leader="none"/>
        </w:tabs>
        <w:spacing w:before="0" w:after="0" w:line="240"/>
        <w:ind w:right="0" w:left="216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eChapter Nominating committee 2009-2011</w:t>
      </w:r>
    </w:p>
    <w:p>
      <w:pPr>
        <w:numPr>
          <w:ilvl w:val="0"/>
          <w:numId w:val="82"/>
        </w:numPr>
        <w:tabs>
          <w:tab w:val="left" w:pos="2880" w:leader="none"/>
        </w:tabs>
        <w:spacing w:before="0" w:after="0" w:line="240"/>
        <w:ind w:right="0" w:left="288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Research Committee </w:t>
      </w:r>
    </w:p>
    <w:p>
      <w:pPr>
        <w:numPr>
          <w:ilvl w:val="0"/>
          <w:numId w:val="82"/>
        </w:numPr>
        <w:tabs>
          <w:tab w:val="left" w:pos="2880" w:leader="none"/>
        </w:tabs>
        <w:spacing w:before="0" w:after="0" w:line="240"/>
        <w:ind w:right="0" w:left="288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Membership Committee</w:t>
      </w:r>
    </w:p>
    <w:p>
      <w:pPr>
        <w:numPr>
          <w:ilvl w:val="0"/>
          <w:numId w:val="82"/>
        </w:numPr>
        <w:tabs>
          <w:tab w:val="left" w:pos="2880" w:leader="none"/>
        </w:tabs>
        <w:spacing w:before="0" w:after="0" w:line="240"/>
        <w:ind w:right="0" w:left="288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Education Committee</w:t>
      </w:r>
    </w:p>
    <w:p>
      <w:pPr>
        <w:numPr>
          <w:ilvl w:val="0"/>
          <w:numId w:val="82"/>
        </w:numPr>
        <w:tabs>
          <w:tab w:val="left" w:pos="2160" w:leader="none"/>
        </w:tabs>
        <w:spacing w:before="0" w:after="0" w:line="240"/>
        <w:ind w:right="0" w:left="216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Inland Empire Chapter Nominating committee 2009-2010</w:t>
      </w:r>
    </w:p>
    <w:p>
      <w:pPr>
        <w:numPr>
          <w:ilvl w:val="0"/>
          <w:numId w:val="82"/>
        </w:numPr>
        <w:tabs>
          <w:tab w:val="left" w:pos="2880" w:leader="none"/>
        </w:tabs>
        <w:spacing w:before="0" w:after="0" w:line="240"/>
        <w:ind w:right="0" w:left="288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Fundraiser chair</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95"/>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Competency and Credentialing Institute (CCI) </w:t>
      </w:r>
    </w:p>
    <w:p>
      <w:pPr>
        <w:numPr>
          <w:ilvl w:val="0"/>
          <w:numId w:val="95"/>
        </w:numPr>
        <w:tabs>
          <w:tab w:val="left" w:pos="1350" w:leader="none"/>
        </w:tabs>
        <w:spacing w:before="0" w:after="0" w:line="240"/>
        <w:ind w:right="0" w:left="135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CNOR Champion 2008-present</w:t>
      </w:r>
    </w:p>
    <w:p>
      <w:pPr>
        <w:numPr>
          <w:ilvl w:val="0"/>
          <w:numId w:val="95"/>
        </w:numPr>
        <w:tabs>
          <w:tab w:val="left" w:pos="1350" w:leader="none"/>
        </w:tabs>
        <w:spacing w:before="0" w:after="0" w:line="240"/>
        <w:ind w:right="0" w:left="135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CNOR Cut Score/Passing Point Committee 2010</w:t>
      </w:r>
    </w:p>
    <w:p>
      <w:pPr>
        <w:numPr>
          <w:ilvl w:val="0"/>
          <w:numId w:val="95"/>
        </w:numPr>
        <w:tabs>
          <w:tab w:val="left" w:pos="1350" w:leader="none"/>
        </w:tabs>
        <w:spacing w:before="0" w:after="0" w:line="240"/>
        <w:ind w:right="0" w:left="135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CNOR item review committee 2012</w:t>
      </w:r>
    </w:p>
    <w:p>
      <w:pPr>
        <w:numPr>
          <w:ilvl w:val="0"/>
          <w:numId w:val="95"/>
        </w:numPr>
        <w:tabs>
          <w:tab w:val="left" w:pos="1350" w:leader="none"/>
        </w:tabs>
        <w:spacing w:before="0" w:after="0" w:line="240"/>
        <w:ind w:right="0" w:left="135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CNOR item writer committee 2013</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98"/>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Society of Vascular Nurses (SVN)</w:t>
      </w:r>
    </w:p>
    <w:p>
      <w:pPr>
        <w:numPr>
          <w:ilvl w:val="0"/>
          <w:numId w:val="98"/>
        </w:numPr>
        <w:spacing w:before="0" w:after="0" w:line="240"/>
        <w:ind w:right="0" w:left="144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Core Curriculum chapter author 2010, 2013</w:t>
      </w:r>
    </w:p>
    <w:p>
      <w:pPr>
        <w:numPr>
          <w:ilvl w:val="0"/>
          <w:numId w:val="98"/>
        </w:numPr>
        <w:spacing w:before="0" w:after="0" w:line="240"/>
        <w:ind w:right="0" w:left="144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Clinical Excellence in Vascular Nursing Award Winner 2010</w:t>
      </w:r>
    </w:p>
    <w:p>
      <w:pPr>
        <w:numPr>
          <w:ilvl w:val="0"/>
          <w:numId w:val="98"/>
        </w:numPr>
        <w:spacing w:before="0" w:after="0" w:line="240"/>
        <w:ind w:right="0" w:left="144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Informatics Committee member 2010</w:t>
      </w:r>
    </w:p>
    <w:p>
      <w:pPr>
        <w:numPr>
          <w:ilvl w:val="0"/>
          <w:numId w:val="98"/>
        </w:numPr>
        <w:spacing w:before="0" w:after="0" w:line="240"/>
        <w:ind w:right="0" w:left="144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Scope and Standards for Vascular Nursing Task Force 2010-present</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101"/>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Operating Room Nursing Council of California (ORNCC) member</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103"/>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International Women’s Leadership Association</w:t>
      </w:r>
    </w:p>
    <w:p>
      <w:pPr>
        <w:numPr>
          <w:ilvl w:val="0"/>
          <w:numId w:val="103"/>
        </w:numPr>
        <w:spacing w:before="0" w:after="0" w:line="240"/>
        <w:ind w:right="0" w:left="144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Woman of Outstanding Leadership in Healthcare 2012</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106"/>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Cambridge Who’s Who</w:t>
      </w:r>
    </w:p>
    <w:p>
      <w:pPr>
        <w:numPr>
          <w:ilvl w:val="0"/>
          <w:numId w:val="106"/>
        </w:numPr>
        <w:spacing w:before="0" w:after="0" w:line="240"/>
        <w:ind w:right="0" w:left="144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Contributing Author</w:t>
      </w:r>
    </w:p>
    <w:p>
      <w:pPr>
        <w:numPr>
          <w:ilvl w:val="0"/>
          <w:numId w:val="106"/>
        </w:numPr>
        <w:spacing w:before="0" w:after="0" w:line="240"/>
        <w:ind w:right="0" w:left="144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VIP</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109"/>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NPAW</w:t>
      </w:r>
    </w:p>
    <w:p>
      <w:pPr>
        <w:numPr>
          <w:ilvl w:val="0"/>
          <w:numId w:val="109"/>
        </w:numPr>
        <w:spacing w:before="0" w:after="0" w:line="240"/>
        <w:ind w:right="0" w:left="144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Distinguished Women of 2011</w:t>
      </w:r>
    </w:p>
    <w:p>
      <w:pPr>
        <w:spacing w:before="0" w:after="0" w:line="240"/>
        <w:ind w:right="0" w:left="1440" w:firstLine="0"/>
        <w:jc w:val="left"/>
        <w:rPr>
          <w:rFonts w:ascii="Arial" w:hAnsi="Arial" w:cs="Arial" w:eastAsia="Arial"/>
          <w:color w:val="auto"/>
          <w:spacing w:val="0"/>
          <w:position w:val="0"/>
          <w:sz w:val="20"/>
          <w:shd w:fill="auto" w:val="clear"/>
        </w:rPr>
      </w:pPr>
    </w:p>
    <w:p>
      <w:pPr>
        <w:numPr>
          <w:ilvl w:val="0"/>
          <w:numId w:val="112"/>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Lippincott Williams &amp; Wilkins LNPS </w:t>
      </w:r>
    </w:p>
    <w:p>
      <w:pPr>
        <w:numPr>
          <w:ilvl w:val="0"/>
          <w:numId w:val="112"/>
        </w:numPr>
        <w:spacing w:before="0" w:after="0" w:line="240"/>
        <w:ind w:right="0" w:left="144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Perioperative Lead Consultant 2010</w:t>
      </w:r>
    </w:p>
    <w:p>
      <w:pPr>
        <w:numPr>
          <w:ilvl w:val="0"/>
          <w:numId w:val="112"/>
        </w:numPr>
        <w:spacing w:before="0" w:after="0" w:line="240"/>
        <w:ind w:right="0" w:left="144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Contributor 2009-2010</w:t>
      </w:r>
    </w:p>
    <w:p>
      <w:pPr>
        <w:numPr>
          <w:ilvl w:val="0"/>
          <w:numId w:val="112"/>
        </w:numPr>
        <w:spacing w:before="0" w:after="0" w:line="240"/>
        <w:ind w:right="0" w:left="144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LNA- Treatment Plans reviewer 2011</w:t>
      </w:r>
    </w:p>
    <w:p>
      <w:pPr>
        <w:numPr>
          <w:ilvl w:val="0"/>
          <w:numId w:val="112"/>
        </w:numPr>
        <w:spacing w:before="0" w:after="0" w:line="240"/>
        <w:ind w:right="0" w:left="144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Content reviewer 2012-present</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72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Volunteer Work</w:t>
      </w:r>
    </w:p>
    <w:p>
      <w:pPr>
        <w:spacing w:before="0" w:after="0" w:line="240"/>
        <w:ind w:right="0" w:left="720" w:firstLine="0"/>
        <w:jc w:val="left"/>
        <w:rPr>
          <w:rFonts w:ascii="Arial" w:hAnsi="Arial" w:cs="Arial" w:eastAsia="Arial"/>
          <w:color w:val="auto"/>
          <w:spacing w:val="0"/>
          <w:position w:val="0"/>
          <w:sz w:val="20"/>
          <w:shd w:fill="auto" w:val="clear"/>
        </w:rPr>
      </w:pP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118"/>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Relay for life (2000), (Team Captain 2009)</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120"/>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One Legacy Donate Life 5K (Hospital Team Captain 2010) </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122"/>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Surgical Eye Expeditions (SEE) International Volunteer</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Provides needed eye surgeries for disadvantaged persons overseas (2002)</w:t>
      </w:r>
    </w:p>
    <w:p>
      <w:pPr>
        <w:spacing w:before="0" w:after="0" w:line="240"/>
        <w:ind w:right="0" w:left="0" w:firstLine="0"/>
        <w:jc w:val="left"/>
        <w:rPr>
          <w:rFonts w:ascii="Arial" w:hAnsi="Arial" w:cs="Arial" w:eastAsia="Arial"/>
          <w:color w:val="auto"/>
          <w:spacing w:val="0"/>
          <w:position w:val="0"/>
          <w:sz w:val="20"/>
          <w:shd w:fill="auto" w:val="clear"/>
        </w:rPr>
      </w:pPr>
    </w:p>
    <w:p>
      <w:pPr>
        <w:numPr>
          <w:ilvl w:val="0"/>
          <w:numId w:val="125"/>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Avon Breast Cancer Walk</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Medical crew volunteer (2003, 2009)</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127"/>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Fresh Start Surgical Gifts</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Provides needed plastic surgery for needy children (2008)</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129"/>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Leukemia &amp; Lymphoma Society</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Team in Training (2008)</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131"/>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ePals' eMentoring literacy program--In2Books (2008-present)</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133"/>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Festival of Books- LA Times</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Bookworm (area captain) volunteer 2009</w:t>
      </w:r>
    </w:p>
    <w:p>
      <w:pPr>
        <w:spacing w:before="0" w:after="0" w:line="240"/>
        <w:ind w:right="0" w:left="720" w:firstLine="0"/>
        <w:jc w:val="left"/>
        <w:rPr>
          <w:rFonts w:ascii="Arial" w:hAnsi="Arial" w:cs="Arial" w:eastAsia="Arial"/>
          <w:color w:val="auto"/>
          <w:spacing w:val="0"/>
          <w:position w:val="0"/>
          <w:sz w:val="21"/>
          <w:shd w:fill="auto" w:val="clear"/>
        </w:rPr>
      </w:pPr>
    </w:p>
    <w:p>
      <w:pPr>
        <w:numPr>
          <w:ilvl w:val="0"/>
          <w:numId w:val="135"/>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Hands on Inland Empire- United way</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Multi-project Volunteer 60+ hrs. 2008-09</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Project leader (2009)</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137"/>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Big Sunday</w:t>
      </w:r>
    </w:p>
    <w:p>
      <w:pPr>
        <w:spacing w:before="0" w:after="0" w:line="240"/>
        <w:ind w:right="0" w:left="36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Project Leader (2009)</w:t>
      </w:r>
    </w:p>
    <w:p>
      <w:pPr>
        <w:spacing w:before="0" w:after="0" w:line="240"/>
        <w:ind w:right="0" w:left="360" w:firstLine="0"/>
        <w:jc w:val="left"/>
        <w:rPr>
          <w:rFonts w:ascii="Arial" w:hAnsi="Arial" w:cs="Arial" w:eastAsia="Arial"/>
          <w:color w:val="auto"/>
          <w:spacing w:val="0"/>
          <w:position w:val="0"/>
          <w:sz w:val="20"/>
          <w:shd w:fill="auto" w:val="clear"/>
        </w:rPr>
      </w:pPr>
    </w:p>
    <w:p>
      <w:pPr>
        <w:numPr>
          <w:ilvl w:val="0"/>
          <w:numId w:val="139"/>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Be the Cause</w:t>
      </w:r>
    </w:p>
    <w:p>
      <w:pPr>
        <w:spacing w:before="0" w:after="0" w:line="240"/>
        <w:ind w:right="0" w:left="36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 xml:space="preserve">Casa de Pez Volunteer (2010)</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142"/>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American Public Media</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Volunteer blogger 2010-present</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144"/>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StudentMentor</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Volunteer mentor to medically related college student majors 2010-present </w:t>
      </w:r>
    </w:p>
    <w:p>
      <w:pPr>
        <w:spacing w:before="0" w:after="0" w:line="240"/>
        <w:ind w:right="0" w:left="72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Publications</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147"/>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0"/>
          <w:shd w:fill="auto" w:val="clear"/>
        </w:rPr>
        <w:t xml:space="preserve">Vascular Surgery Services: “</w:t>
      </w:r>
      <w:r>
        <w:rPr>
          <w:rFonts w:ascii="Arial" w:hAnsi="Arial" w:cs="Arial" w:eastAsia="Arial"/>
          <w:i/>
          <w:color w:val="auto"/>
          <w:spacing w:val="0"/>
          <w:position w:val="0"/>
          <w:sz w:val="20"/>
          <w:shd w:fill="auto" w:val="clear"/>
        </w:rPr>
        <w:t xml:space="preserve">Peripheral Vascular Disease”</w:t>
      </w:r>
      <w:r>
        <w:rPr>
          <w:rFonts w:ascii="Arial" w:hAnsi="Arial" w:cs="Arial" w:eastAsia="Arial"/>
          <w:color w:val="auto"/>
          <w:spacing w:val="0"/>
          <w:position w:val="0"/>
          <w:sz w:val="20"/>
          <w:shd w:fill="auto" w:val="clear"/>
        </w:rPr>
        <w:t xml:space="preserve"> and “</w:t>
      </w:r>
      <w:r>
        <w:rPr>
          <w:rFonts w:ascii="Arial" w:hAnsi="Arial" w:cs="Arial" w:eastAsia="Arial"/>
          <w:i/>
          <w:color w:val="auto"/>
          <w:spacing w:val="0"/>
          <w:position w:val="0"/>
          <w:sz w:val="20"/>
          <w:shd w:fill="auto" w:val="clear"/>
        </w:rPr>
        <w:t xml:space="preserve">Abdominal Aortic Aneurysms”</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Nursing CE Portal (7/31/08)</w:t>
      </w:r>
    </w:p>
    <w:p>
      <w:pPr>
        <w:spacing w:before="0" w:after="0" w:line="240"/>
        <w:ind w:right="0" w:left="720" w:firstLine="0"/>
        <w:jc w:val="left"/>
        <w:rPr>
          <w:rFonts w:ascii="Arial" w:hAnsi="Arial" w:cs="Arial" w:eastAsia="Arial"/>
          <w:color w:val="auto"/>
          <w:spacing w:val="0"/>
          <w:position w:val="0"/>
          <w:sz w:val="24"/>
          <w:shd w:fill="auto" w:val="clear"/>
        </w:rPr>
      </w:pPr>
    </w:p>
    <w:p>
      <w:pPr>
        <w:numPr>
          <w:ilvl w:val="0"/>
          <w:numId w:val="149"/>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i/>
          <w:color w:val="auto"/>
          <w:spacing w:val="0"/>
          <w:position w:val="0"/>
          <w:sz w:val="20"/>
          <w:shd w:fill="auto" w:val="clear"/>
        </w:rPr>
        <w:t xml:space="preserve">“Endovascular Aortic Aneurysm Repair”</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Advance Magazine 5:17 (8/4/08)</w:t>
      </w:r>
    </w:p>
    <w:p>
      <w:pPr>
        <w:numPr>
          <w:ilvl w:val="0"/>
          <w:numId w:val="151"/>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i/>
          <w:color w:val="auto"/>
          <w:spacing w:val="0"/>
          <w:position w:val="0"/>
          <w:sz w:val="20"/>
          <w:shd w:fill="auto" w:val="clear"/>
        </w:rPr>
        <w:t xml:space="preserve">“The  Endovascular Approach to Abdominal Aortic Aneurysm Repair”</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AORN Journal 89:2 (2/09)</w:t>
      </w:r>
    </w:p>
    <w:p>
      <w:pPr>
        <w:spacing w:before="0" w:after="0" w:line="240"/>
        <w:ind w:right="0" w:left="360" w:firstLine="0"/>
        <w:jc w:val="left"/>
        <w:rPr>
          <w:rFonts w:ascii="Arial" w:hAnsi="Arial" w:cs="Arial" w:eastAsia="Arial"/>
          <w:color w:val="auto"/>
          <w:spacing w:val="0"/>
          <w:position w:val="0"/>
          <w:sz w:val="24"/>
          <w:shd w:fill="auto" w:val="clear"/>
        </w:rPr>
      </w:pPr>
    </w:p>
    <w:p>
      <w:pPr>
        <w:numPr>
          <w:ilvl w:val="0"/>
          <w:numId w:val="154"/>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20"/>
          <w:shd w:fill="auto" w:val="clear"/>
        </w:rPr>
        <w:t xml:space="preserve">“Perioperative News Unscripted” podcast</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AORN Connections (2/4/09)</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156"/>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0"/>
          <w:shd w:fill="auto" w:val="clear"/>
        </w:rPr>
        <w:t xml:space="preserve">“</w:t>
      </w:r>
      <w:r>
        <w:rPr>
          <w:rFonts w:ascii="Arial" w:hAnsi="Arial" w:cs="Arial" w:eastAsia="Arial"/>
          <w:i/>
          <w:color w:val="auto"/>
          <w:spacing w:val="0"/>
          <w:position w:val="0"/>
          <w:sz w:val="20"/>
          <w:shd w:fill="auto" w:val="clear"/>
        </w:rPr>
        <w:t xml:space="preserve">Fostering a Caregiver’s Spirit: The Importance of Volunteering</w:t>
      </w:r>
      <w:r>
        <w:rPr>
          <w:rFonts w:ascii="Arial" w:hAnsi="Arial" w:cs="Arial" w:eastAsia="Arial"/>
          <w:color w:val="auto"/>
          <w:spacing w:val="0"/>
          <w:position w:val="0"/>
          <w:sz w:val="20"/>
          <w:shd w:fill="auto" w:val="clear"/>
        </w:rPr>
        <w:t xml:space="preserve">” </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Create the Future: Sigma Theta Tau (7/09)</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158"/>
        </w:numPr>
        <w:spacing w:before="0" w:after="0" w:line="240"/>
        <w:ind w:right="0" w:left="720" w:hanging="36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“General anesthesia, care of a patient in the OR”; “Local anesthesia, care of a patient in the OR”; “Moderate sedation, care of a patient in the OR”; “Vascular surgery, care of a patient in PACU”; “Infection control in the OR”; “Sterile field, establishing and maintaining in the OR”; “Positioning the surgical patient in the OR-general guidelines”; “Transferring a patient on and off the OR table”</w:t>
      </w:r>
    </w:p>
    <w:p>
      <w:pPr>
        <w:spacing w:before="0" w:after="0" w:line="240"/>
        <w:ind w:right="0" w:left="720" w:firstLine="0"/>
        <w:jc w:val="left"/>
        <w:rPr>
          <w:rFonts w:ascii="Arial" w:hAnsi="Arial" w:cs="Arial" w:eastAsia="Arial"/>
          <w:i/>
          <w:color w:val="auto"/>
          <w:spacing w:val="0"/>
          <w:position w:val="0"/>
          <w:sz w:val="20"/>
          <w:shd w:fill="auto" w:val="clear"/>
        </w:rPr>
      </w:pPr>
      <w:r>
        <w:rPr>
          <w:rFonts w:ascii="Arial" w:hAnsi="Arial" w:cs="Arial" w:eastAsia="Arial"/>
          <w:color w:val="auto"/>
          <w:spacing w:val="0"/>
          <w:position w:val="0"/>
          <w:sz w:val="20"/>
          <w:shd w:fill="auto" w:val="clear"/>
        </w:rPr>
        <w:t xml:space="preserve">Lippincott’s Nursing Procedures &amp; Skills Online Manual (8/09</w:t>
      </w:r>
      <w:r>
        <w:rPr>
          <w:rFonts w:ascii="Arial" w:hAnsi="Arial" w:cs="Arial" w:eastAsia="Arial"/>
          <w:i/>
          <w:color w:val="auto"/>
          <w:spacing w:val="0"/>
          <w:position w:val="0"/>
          <w:sz w:val="20"/>
          <w:shd w:fill="auto" w:val="clear"/>
        </w:rPr>
        <w:t xml:space="preserve">)</w:t>
      </w:r>
    </w:p>
    <w:p>
      <w:pPr>
        <w:spacing w:before="0" w:after="0" w:line="240"/>
        <w:ind w:right="0" w:left="720" w:firstLine="0"/>
        <w:jc w:val="left"/>
        <w:rPr>
          <w:rFonts w:ascii="Arial" w:hAnsi="Arial" w:cs="Arial" w:eastAsia="Arial"/>
          <w:i/>
          <w:color w:val="auto"/>
          <w:spacing w:val="0"/>
          <w:position w:val="0"/>
          <w:sz w:val="20"/>
          <w:shd w:fill="auto" w:val="clear"/>
        </w:rPr>
      </w:pPr>
    </w:p>
    <w:p>
      <w:pPr>
        <w:numPr>
          <w:ilvl w:val="0"/>
          <w:numId w:val="160"/>
        </w:numPr>
        <w:spacing w:before="0" w:after="0" w:line="240"/>
        <w:ind w:right="0" w:left="720" w:hanging="36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“Drying Hands and Arms in the OR”; “Transfusing Blood and Blood Products in the OR”; “Use of the OR table, general guidelines”; “Management of Death in the OR”</w:t>
      </w:r>
    </w:p>
    <w:p>
      <w:pPr>
        <w:spacing w:before="0" w:after="0" w:line="240"/>
        <w:ind w:right="0" w:left="720" w:firstLine="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Lippincott’s Nursing Procedures &amp; Skills Online Manual (9/09</w:t>
      </w:r>
      <w:r>
        <w:rPr>
          <w:rFonts w:ascii="Arial" w:hAnsi="Arial" w:cs="Arial" w:eastAsia="Arial"/>
          <w:i/>
          <w:color w:val="auto"/>
          <w:spacing w:val="0"/>
          <w:position w:val="0"/>
          <w:sz w:val="20"/>
          <w:shd w:fill="auto" w:val="clear"/>
        </w:rPr>
        <w:t xml:space="preserve">)</w:t>
      </w:r>
    </w:p>
    <w:p>
      <w:pPr>
        <w:spacing w:before="0" w:after="0" w:line="240"/>
        <w:ind w:right="0" w:left="720" w:firstLine="0"/>
        <w:jc w:val="left"/>
        <w:rPr>
          <w:rFonts w:ascii="Arial" w:hAnsi="Arial" w:cs="Arial" w:eastAsia="Arial"/>
          <w:i/>
          <w:color w:val="auto"/>
          <w:spacing w:val="0"/>
          <w:position w:val="0"/>
          <w:sz w:val="20"/>
          <w:shd w:fill="auto" w:val="clear"/>
        </w:rPr>
      </w:pPr>
    </w:p>
    <w:p>
      <w:pPr>
        <w:numPr>
          <w:ilvl w:val="0"/>
          <w:numId w:val="162"/>
        </w:numPr>
        <w:spacing w:before="0" w:after="0" w:line="240"/>
        <w:ind w:right="0" w:left="720" w:hanging="36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“Regional Block, Care of the Patient in the OR”; “Peripheral Nerve Block, Care of the Patient in the OR”; “Draping, Gynecological Surgery”; “Draping, Thoracic Surgery”; </w:t>
      </w:r>
      <w:r>
        <w:rPr>
          <w:rFonts w:ascii="Arial" w:hAnsi="Arial" w:cs="Arial" w:eastAsia="Arial"/>
          <w:color w:val="auto"/>
          <w:spacing w:val="0"/>
          <w:position w:val="0"/>
          <w:sz w:val="20"/>
          <w:shd w:fill="auto" w:val="clear"/>
        </w:rPr>
        <w:t xml:space="preserve">Lippincott’s Nursing Procedures &amp; Skills Online Manual (10/09</w:t>
      </w:r>
      <w:r>
        <w:rPr>
          <w:rFonts w:ascii="Arial" w:hAnsi="Arial" w:cs="Arial" w:eastAsia="Arial"/>
          <w:i/>
          <w:color w:val="auto"/>
          <w:spacing w:val="0"/>
          <w:position w:val="0"/>
          <w:sz w:val="20"/>
          <w:shd w:fill="auto" w:val="clear"/>
        </w:rPr>
        <w:t xml:space="preserve">)</w:t>
      </w:r>
    </w:p>
    <w:p>
      <w:pPr>
        <w:spacing w:before="0" w:after="0" w:line="240"/>
        <w:ind w:right="0" w:left="720" w:firstLine="0"/>
        <w:jc w:val="left"/>
        <w:rPr>
          <w:rFonts w:ascii="Arial" w:hAnsi="Arial" w:cs="Arial" w:eastAsia="Arial"/>
          <w:i/>
          <w:color w:val="auto"/>
          <w:spacing w:val="0"/>
          <w:position w:val="0"/>
          <w:sz w:val="20"/>
          <w:shd w:fill="auto" w:val="clear"/>
        </w:rPr>
      </w:pPr>
    </w:p>
    <w:p>
      <w:pPr>
        <w:numPr>
          <w:ilvl w:val="0"/>
          <w:numId w:val="164"/>
        </w:numPr>
        <w:spacing w:before="0" w:after="0" w:line="240"/>
        <w:ind w:right="0" w:left="720" w:hanging="36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“Care of the Patient Undergoing Surgical Excision of a Carotid Body Chemodectoma”</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AORN Journal 91:1 (1/10)</w:t>
      </w:r>
    </w:p>
    <w:p>
      <w:pPr>
        <w:tabs>
          <w:tab w:val="left" w:pos="2520" w:leader="none"/>
        </w:tabs>
        <w:spacing w:before="0" w:after="0" w:line="240"/>
        <w:ind w:right="0" w:left="360" w:firstLine="0"/>
        <w:jc w:val="left"/>
        <w:rPr>
          <w:rFonts w:ascii="Arial" w:hAnsi="Arial" w:cs="Arial" w:eastAsia="Arial"/>
          <w:i/>
          <w:color w:val="auto"/>
          <w:spacing w:val="0"/>
          <w:position w:val="0"/>
          <w:sz w:val="20"/>
          <w:shd w:fill="auto" w:val="clear"/>
        </w:rPr>
      </w:pPr>
    </w:p>
    <w:p>
      <w:pPr>
        <w:numPr>
          <w:ilvl w:val="0"/>
          <w:numId w:val="167"/>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i/>
          <w:color w:val="auto"/>
          <w:spacing w:val="0"/>
          <w:position w:val="0"/>
          <w:sz w:val="20"/>
          <w:shd w:fill="auto" w:val="clear"/>
        </w:rPr>
        <w:t xml:space="preserve">Infection Control in PACU”; “Post-operative Assessment in PACU”; “Discharge of the patient from PACU”; Local Anesthesia, Care of the patient in PACU”; Malignant Hyperthermia, Care of the patient in PACU”</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Lippincott’s Nursing Procedures &amp; Skills Online Manual (2/10)</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169"/>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i/>
          <w:color w:val="auto"/>
          <w:spacing w:val="0"/>
          <w:position w:val="0"/>
          <w:sz w:val="20"/>
          <w:shd w:fill="auto" w:val="clear"/>
        </w:rPr>
        <w:t xml:space="preserve">“Chemodectoma of the Carotid Body: A Case Study”</w:t>
      </w:r>
      <w:r>
        <w:rPr>
          <w:rFonts w:ascii="Arial" w:hAnsi="Arial" w:cs="Arial" w:eastAsia="Arial"/>
          <w:color w:val="auto"/>
          <w:spacing w:val="0"/>
          <w:position w:val="0"/>
          <w:sz w:val="20"/>
          <w:shd w:fill="auto" w:val="clear"/>
        </w:rPr>
        <w:t xml:space="preserve"> Poster presentation</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AORN Congress 3/10</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171"/>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i/>
          <w:color w:val="auto"/>
          <w:spacing w:val="0"/>
          <w:position w:val="0"/>
          <w:sz w:val="20"/>
          <w:shd w:fill="auto" w:val="clear"/>
        </w:rPr>
        <w:t xml:space="preserve">“Reprocessing of Single Use Devices: Do the Benefits Outweigh the Potential Dangers”</w:t>
      </w:r>
      <w:r>
        <w:rPr>
          <w:rFonts w:ascii="Arial" w:hAnsi="Arial" w:cs="Arial" w:eastAsia="Arial"/>
          <w:color w:val="auto"/>
          <w:spacing w:val="0"/>
          <w:position w:val="0"/>
          <w:sz w:val="20"/>
          <w:shd w:fill="auto" w:val="clear"/>
        </w:rPr>
        <w:t xml:space="preserve"> Perioperative Nursing Clinics 5  (2010</w:t>
      </w:r>
      <w:r>
        <w:rPr>
          <w:rFonts w:ascii="Arial" w:hAnsi="Arial" w:cs="Arial" w:eastAsia="Arial"/>
          <w:i/>
          <w:color w:val="auto"/>
          <w:spacing w:val="0"/>
          <w:position w:val="0"/>
          <w:sz w:val="20"/>
          <w:shd w:fill="auto" w:val="clear"/>
        </w:rPr>
        <w:t xml:space="preserve">) </w:t>
      </w:r>
    </w:p>
    <w:p>
      <w:pPr>
        <w:spacing w:before="0" w:after="0" w:line="240"/>
        <w:ind w:right="0" w:left="720" w:firstLine="0"/>
        <w:jc w:val="left"/>
        <w:rPr>
          <w:rFonts w:ascii="Arial" w:hAnsi="Arial" w:cs="Arial" w:eastAsia="Arial"/>
          <w:i/>
          <w:color w:val="auto"/>
          <w:spacing w:val="0"/>
          <w:position w:val="0"/>
          <w:sz w:val="20"/>
          <w:shd w:fill="auto" w:val="clear"/>
        </w:rPr>
      </w:pPr>
    </w:p>
    <w:p>
      <w:pPr>
        <w:numPr>
          <w:ilvl w:val="0"/>
          <w:numId w:val="173"/>
        </w:numPr>
        <w:spacing w:before="0" w:after="0" w:line="240"/>
        <w:ind w:right="0" w:left="720" w:hanging="36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“Operating Room Competency for the Healthcare Sales Representative” 4 part series</w:t>
      </w:r>
    </w:p>
    <w:p>
      <w:pPr>
        <w:spacing w:before="0" w:after="0" w:line="240"/>
        <w:ind w:right="0" w:left="360" w:firstLine="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       Nursing CE Portal (7/10)</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176"/>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i/>
          <w:color w:val="auto"/>
          <w:spacing w:val="0"/>
          <w:position w:val="0"/>
          <w:sz w:val="20"/>
          <w:shd w:fill="auto" w:val="clear"/>
        </w:rPr>
        <w:t xml:space="preserve">“Book Review: The AMA Guide to Leadership” </w:t>
      </w:r>
      <w:r>
        <w:rPr>
          <w:rFonts w:ascii="Arial" w:hAnsi="Arial" w:cs="Arial" w:eastAsia="Arial"/>
          <w:color w:val="auto"/>
          <w:spacing w:val="0"/>
          <w:position w:val="0"/>
          <w:sz w:val="20"/>
          <w:shd w:fill="auto" w:val="clear"/>
        </w:rPr>
        <w:t xml:space="preserve">AORN journal 92:3 (9/10)</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178"/>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i/>
          <w:color w:val="auto"/>
          <w:spacing w:val="0"/>
          <w:position w:val="0"/>
          <w:sz w:val="20"/>
          <w:shd w:fill="auto" w:val="clear"/>
        </w:rPr>
        <w:t xml:space="preserve">The Value of Online Education” </w:t>
      </w:r>
      <w:r>
        <w:rPr>
          <w:rFonts w:ascii="Arial" w:hAnsi="Arial" w:cs="Arial" w:eastAsia="Arial"/>
          <w:color w:val="auto"/>
          <w:spacing w:val="0"/>
          <w:position w:val="0"/>
          <w:sz w:val="20"/>
          <w:shd w:fill="auto" w:val="clear"/>
        </w:rPr>
        <w:t xml:space="preserve">SVN…prn Vol 17:3 (9/10)</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180"/>
        </w:numPr>
        <w:spacing w:before="0" w:after="0" w:line="240"/>
        <w:ind w:right="0" w:left="720" w:hanging="36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“How Artistic Expressions Can Improve Your Overall Health”</w:t>
      </w:r>
      <w:r>
        <w:rPr>
          <w:rFonts w:ascii="Arial" w:hAnsi="Arial" w:cs="Arial" w:eastAsia="Arial"/>
          <w:color w:val="auto"/>
          <w:spacing w:val="0"/>
          <w:position w:val="0"/>
          <w:sz w:val="20"/>
          <w:shd w:fill="auto" w:val="clear"/>
        </w:rPr>
        <w:t xml:space="preserve"> Cambridge Who’s Who </w:t>
      </w:r>
    </w:p>
    <w:p>
      <w:pPr>
        <w:spacing w:before="0" w:after="0" w:line="240"/>
        <w:ind w:right="0" w:left="720" w:firstLine="0"/>
        <w:jc w:val="left"/>
        <w:rPr>
          <w:rFonts w:ascii="Arial" w:hAnsi="Arial" w:cs="Arial" w:eastAsia="Arial"/>
          <w:color w:val="auto"/>
          <w:spacing w:val="0"/>
          <w:position w:val="0"/>
          <w:sz w:val="20"/>
          <w:shd w:fill="auto" w:val="clear"/>
        </w:rPr>
      </w:pPr>
      <w:hyperlink xmlns:r="http://schemas.openxmlformats.org/officeDocument/2006/relationships" r:id="docRId0">
        <w:r>
          <w:rPr>
            <w:rFonts w:ascii="Arial" w:hAnsi="Arial" w:cs="Arial" w:eastAsia="Arial"/>
            <w:color w:val="0000FF"/>
            <w:spacing w:val="0"/>
            <w:position w:val="0"/>
            <w:sz w:val="20"/>
            <w:u w:val="single"/>
            <w:shd w:fill="auto" w:val="clear"/>
          </w:rPr>
          <w:t xml:space="preserve">http://www.cambridgewhoswhoauthors.com/20100930-how-artistic-expressions-can-improve-your-overall-health/</w:t>
        </w:r>
      </w:hyperlink>
      <w:r>
        <w:rPr>
          <w:rFonts w:ascii="Arial" w:hAnsi="Arial" w:cs="Arial" w:eastAsia="Arial"/>
          <w:color w:val="auto"/>
          <w:spacing w:val="0"/>
          <w:position w:val="0"/>
          <w:sz w:val="20"/>
          <w:shd w:fill="auto" w:val="clear"/>
        </w:rPr>
        <w:t xml:space="preserve"> (9/30/10)</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182"/>
        </w:numPr>
        <w:spacing w:before="0" w:after="0" w:line="240"/>
        <w:ind w:right="0" w:left="720" w:hanging="36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“Book Review: Transforming Healthcare through the Arts” </w:t>
      </w:r>
      <w:r>
        <w:rPr>
          <w:rFonts w:ascii="Arial" w:hAnsi="Arial" w:cs="Arial" w:eastAsia="Arial"/>
          <w:color w:val="auto"/>
          <w:spacing w:val="0"/>
          <w:position w:val="0"/>
          <w:sz w:val="20"/>
          <w:shd w:fill="auto" w:val="clear"/>
        </w:rPr>
        <w:t xml:space="preserve">AORN journal 92:6 (12/10)</w:t>
      </w:r>
    </w:p>
    <w:p>
      <w:pPr>
        <w:spacing w:before="0" w:after="0" w:line="240"/>
        <w:ind w:right="0" w:left="720" w:firstLine="0"/>
        <w:jc w:val="left"/>
        <w:rPr>
          <w:rFonts w:ascii="Arial" w:hAnsi="Arial" w:cs="Arial" w:eastAsia="Arial"/>
          <w:i/>
          <w:color w:val="auto"/>
          <w:spacing w:val="0"/>
          <w:position w:val="0"/>
          <w:sz w:val="20"/>
          <w:shd w:fill="auto" w:val="clear"/>
        </w:rPr>
      </w:pPr>
    </w:p>
    <w:p>
      <w:pPr>
        <w:numPr>
          <w:ilvl w:val="0"/>
          <w:numId w:val="184"/>
        </w:numPr>
        <w:spacing w:before="0" w:after="0" w:line="240"/>
        <w:ind w:right="0" w:left="720" w:hanging="36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“Ablation therapy for arrhythmias, Bowel resection, Bronchoscopy, Debridement, Endometrial ablation, AV malformations, Breast cancer, Crohn’s disease” </w:t>
      </w:r>
      <w:r>
        <w:rPr>
          <w:rFonts w:ascii="Arial" w:hAnsi="Arial" w:cs="Arial" w:eastAsia="Arial"/>
          <w:color w:val="auto"/>
          <w:spacing w:val="0"/>
          <w:position w:val="0"/>
          <w:sz w:val="20"/>
          <w:shd w:fill="auto" w:val="clear"/>
        </w:rPr>
        <w:t xml:space="preserve">Lippincott’s Nursing Advisor 2011- reviewer.</w:t>
      </w:r>
    </w:p>
    <w:p>
      <w:pPr>
        <w:spacing w:before="0" w:after="0" w:line="240"/>
        <w:ind w:right="0" w:left="720" w:firstLine="0"/>
        <w:jc w:val="left"/>
        <w:rPr>
          <w:rFonts w:ascii="Arial" w:hAnsi="Arial" w:cs="Arial" w:eastAsia="Arial"/>
          <w:i/>
          <w:color w:val="auto"/>
          <w:spacing w:val="0"/>
          <w:position w:val="0"/>
          <w:sz w:val="20"/>
          <w:shd w:fill="auto" w:val="clear"/>
        </w:rPr>
      </w:pPr>
    </w:p>
    <w:p>
      <w:pPr>
        <w:numPr>
          <w:ilvl w:val="0"/>
          <w:numId w:val="186"/>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i/>
          <w:color w:val="auto"/>
          <w:spacing w:val="0"/>
          <w:position w:val="0"/>
          <w:sz w:val="20"/>
          <w:shd w:fill="auto" w:val="clear"/>
        </w:rPr>
        <w:t xml:space="preserve">“Positioning Supine in the OR, Positioning- General Principles in the OR, Positioning High Lithotomy in the OR, Positioning Low Lithotomy in the OR, Positioning Lateral in the OR, Positioning Prone in the OR, Positioning Sitting in the OR, Care of the patient receiving Moderate Sedation in the OR, Back Table Arrangement- Abdominal Procedures, Draping a Mayo Stand, Draping for Abdominal Surgery.” </w:t>
      </w:r>
      <w:r>
        <w:rPr>
          <w:rFonts w:ascii="Arial" w:hAnsi="Arial" w:cs="Arial" w:eastAsia="Arial"/>
          <w:color w:val="auto"/>
          <w:spacing w:val="0"/>
          <w:position w:val="0"/>
          <w:sz w:val="20"/>
          <w:shd w:fill="auto" w:val="clear"/>
        </w:rPr>
        <w:t xml:space="preserve">Lippincott’s Nursing Advisor 2011- reviewer</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188"/>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i/>
          <w:color w:val="auto"/>
          <w:spacing w:val="0"/>
          <w:position w:val="0"/>
          <w:sz w:val="20"/>
          <w:shd w:fill="auto" w:val="clear"/>
        </w:rPr>
        <w:t xml:space="preserve">“CNOR Review Exam.” </w:t>
      </w:r>
      <w:r>
        <w:rPr>
          <w:rFonts w:ascii="Arial" w:hAnsi="Arial" w:cs="Arial" w:eastAsia="Arial"/>
          <w:color w:val="auto"/>
          <w:spacing w:val="0"/>
          <w:position w:val="0"/>
          <w:sz w:val="20"/>
          <w:shd w:fill="auto" w:val="clear"/>
        </w:rPr>
        <w:t xml:space="preserve">Myometrix Media LLC 1/2011- Medical writer</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190"/>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i/>
          <w:color w:val="auto"/>
          <w:spacing w:val="0"/>
          <w:position w:val="0"/>
          <w:sz w:val="20"/>
          <w:shd w:fill="auto" w:val="clear"/>
        </w:rPr>
        <w:t xml:space="preserve">“NCLEX cheat sheet.” </w:t>
      </w:r>
      <w:r>
        <w:rPr>
          <w:rFonts w:ascii="Arial" w:hAnsi="Arial" w:cs="Arial" w:eastAsia="Arial"/>
          <w:color w:val="auto"/>
          <w:spacing w:val="0"/>
          <w:position w:val="0"/>
          <w:sz w:val="20"/>
          <w:shd w:fill="auto" w:val="clear"/>
        </w:rPr>
        <w:t xml:space="preserve">Myometrix Media LLC 4/2011- Medical writer</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192"/>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i/>
          <w:color w:val="auto"/>
          <w:spacing w:val="0"/>
          <w:position w:val="0"/>
          <w:sz w:val="20"/>
          <w:shd w:fill="auto" w:val="clear"/>
        </w:rPr>
        <w:t xml:space="preserve">Book Review: Anatomy of Writing for Publication for Nurses</w:t>
      </w:r>
      <w:r>
        <w:rPr>
          <w:rFonts w:ascii="Arial" w:hAnsi="Arial" w:cs="Arial" w:eastAsia="Arial"/>
          <w:color w:val="auto"/>
          <w:spacing w:val="0"/>
          <w:position w:val="0"/>
          <w:sz w:val="20"/>
          <w:shd w:fill="auto" w:val="clear"/>
        </w:rPr>
        <w:t xml:space="preserve">” AORN journal 93:5 (5/11)</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194"/>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i/>
          <w:color w:val="auto"/>
          <w:spacing w:val="0"/>
          <w:position w:val="0"/>
          <w:sz w:val="20"/>
          <w:shd w:fill="auto" w:val="clear"/>
        </w:rPr>
        <w:t xml:space="preserve">Foreign Object Retained After Surgery”</w:t>
      </w:r>
      <w:r>
        <w:rPr>
          <w:rFonts w:ascii="Arial" w:hAnsi="Arial" w:cs="Arial" w:eastAsia="Arial"/>
          <w:color w:val="auto"/>
          <w:spacing w:val="0"/>
          <w:position w:val="0"/>
          <w:sz w:val="20"/>
          <w:shd w:fill="auto" w:val="clear"/>
        </w:rPr>
        <w:t xml:space="preserve"> Lippincott 10/2011- Content reviewer</w:t>
      </w:r>
    </w:p>
    <w:p>
      <w:pPr>
        <w:spacing w:before="0" w:after="0" w:line="240"/>
        <w:ind w:right="0" w:left="720" w:firstLine="0"/>
        <w:jc w:val="left"/>
        <w:rPr>
          <w:rFonts w:ascii="Arial" w:hAnsi="Arial" w:cs="Arial" w:eastAsia="Arial"/>
          <w:i/>
          <w:color w:val="auto"/>
          <w:spacing w:val="0"/>
          <w:position w:val="0"/>
          <w:sz w:val="20"/>
          <w:shd w:fill="auto" w:val="clear"/>
        </w:rPr>
      </w:pPr>
    </w:p>
    <w:p>
      <w:pPr>
        <w:numPr>
          <w:ilvl w:val="0"/>
          <w:numId w:val="196"/>
        </w:numPr>
        <w:spacing w:before="0" w:after="0" w:line="240"/>
        <w:ind w:right="0" w:left="720" w:hanging="36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“Peripheral Vascular Series”</w:t>
      </w:r>
      <w:r>
        <w:rPr>
          <w:rFonts w:ascii="Arial" w:hAnsi="Arial" w:cs="Arial" w:eastAsia="Arial"/>
          <w:color w:val="auto"/>
          <w:spacing w:val="0"/>
          <w:position w:val="0"/>
          <w:sz w:val="20"/>
          <w:shd w:fill="auto" w:val="clear"/>
        </w:rPr>
        <w:t xml:space="preserve"> Medcom 10/2011- content reviewer</w:t>
      </w:r>
    </w:p>
    <w:p>
      <w:pPr>
        <w:spacing w:before="0" w:after="0" w:line="240"/>
        <w:ind w:right="0" w:left="720" w:firstLine="0"/>
        <w:jc w:val="left"/>
        <w:rPr>
          <w:rFonts w:ascii="Arial" w:hAnsi="Arial" w:cs="Arial" w:eastAsia="Arial"/>
          <w:i/>
          <w:color w:val="auto"/>
          <w:spacing w:val="0"/>
          <w:position w:val="0"/>
          <w:sz w:val="20"/>
          <w:shd w:fill="auto" w:val="clear"/>
        </w:rPr>
      </w:pPr>
    </w:p>
    <w:p>
      <w:pPr>
        <w:numPr>
          <w:ilvl w:val="0"/>
          <w:numId w:val="198"/>
        </w:numPr>
        <w:spacing w:before="0" w:after="0" w:line="240"/>
        <w:ind w:right="0" w:left="720" w:hanging="36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“NG placement and Balloon feeding tube replacement” DVD Medcom 10/2011- content review and on-site consultant</w:t>
      </w:r>
    </w:p>
    <w:p>
      <w:pPr>
        <w:spacing w:before="0" w:after="0" w:line="240"/>
        <w:ind w:right="0" w:left="720" w:firstLine="0"/>
        <w:jc w:val="left"/>
        <w:rPr>
          <w:rFonts w:ascii="Arial" w:hAnsi="Arial" w:cs="Arial" w:eastAsia="Arial"/>
          <w:i/>
          <w:color w:val="auto"/>
          <w:spacing w:val="0"/>
          <w:position w:val="0"/>
          <w:sz w:val="20"/>
          <w:shd w:fill="auto" w:val="clear"/>
        </w:rPr>
      </w:pPr>
    </w:p>
    <w:p>
      <w:pPr>
        <w:numPr>
          <w:ilvl w:val="0"/>
          <w:numId w:val="200"/>
        </w:numPr>
        <w:spacing w:before="0" w:after="0" w:line="240"/>
        <w:ind w:right="0" w:left="720" w:hanging="36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“Risk Management Series” Medcom 11/2011- content reviewer</w:t>
      </w:r>
    </w:p>
    <w:p>
      <w:pPr>
        <w:spacing w:before="0" w:after="0" w:line="240"/>
        <w:ind w:right="0" w:left="720" w:firstLine="0"/>
        <w:jc w:val="left"/>
        <w:rPr>
          <w:rFonts w:ascii="Arial" w:hAnsi="Arial" w:cs="Arial" w:eastAsia="Arial"/>
          <w:i/>
          <w:color w:val="auto"/>
          <w:spacing w:val="0"/>
          <w:position w:val="0"/>
          <w:sz w:val="20"/>
          <w:shd w:fill="auto" w:val="clear"/>
        </w:rPr>
      </w:pPr>
    </w:p>
    <w:p>
      <w:pPr>
        <w:numPr>
          <w:ilvl w:val="0"/>
          <w:numId w:val="202"/>
        </w:numPr>
        <w:spacing w:before="0" w:after="0" w:line="240"/>
        <w:ind w:right="0" w:left="720" w:hanging="36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“Legal Issues in Home Care” DVD Medcom 11/2011- content reviewer</w:t>
      </w:r>
    </w:p>
    <w:p>
      <w:pPr>
        <w:spacing w:before="0" w:after="0" w:line="240"/>
        <w:ind w:right="0" w:left="720" w:firstLine="0"/>
        <w:jc w:val="left"/>
        <w:rPr>
          <w:rFonts w:ascii="Arial" w:hAnsi="Arial" w:cs="Arial" w:eastAsia="Arial"/>
          <w:i/>
          <w:color w:val="auto"/>
          <w:spacing w:val="0"/>
          <w:position w:val="0"/>
          <w:sz w:val="20"/>
          <w:shd w:fill="auto" w:val="clear"/>
        </w:rPr>
      </w:pPr>
    </w:p>
    <w:p>
      <w:pPr>
        <w:numPr>
          <w:ilvl w:val="0"/>
          <w:numId w:val="204"/>
        </w:numPr>
        <w:spacing w:before="0" w:after="0" w:line="240"/>
        <w:ind w:right="0" w:left="720" w:hanging="36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“Book Review: Stress-Related Disorders Sourcebook 3rd Edition” </w:t>
      </w:r>
      <w:r>
        <w:rPr>
          <w:rFonts w:ascii="Arial" w:hAnsi="Arial" w:cs="Arial" w:eastAsia="Arial"/>
          <w:color w:val="auto"/>
          <w:spacing w:val="0"/>
          <w:position w:val="0"/>
          <w:sz w:val="20"/>
          <w:shd w:fill="auto" w:val="clear"/>
        </w:rPr>
        <w:t xml:space="preserve">AORN journal 95:1 (1/12)</w:t>
      </w:r>
    </w:p>
    <w:p>
      <w:pPr>
        <w:spacing w:before="0" w:after="0" w:line="240"/>
        <w:ind w:right="0" w:left="720" w:firstLine="0"/>
        <w:jc w:val="left"/>
        <w:rPr>
          <w:rFonts w:ascii="Arial" w:hAnsi="Arial" w:cs="Arial" w:eastAsia="Arial"/>
          <w:i/>
          <w:color w:val="auto"/>
          <w:spacing w:val="0"/>
          <w:position w:val="0"/>
          <w:sz w:val="20"/>
          <w:shd w:fill="auto" w:val="clear"/>
        </w:rPr>
      </w:pPr>
    </w:p>
    <w:p>
      <w:pPr>
        <w:numPr>
          <w:ilvl w:val="0"/>
          <w:numId w:val="206"/>
        </w:numPr>
        <w:spacing w:before="0" w:after="0" w:line="240"/>
        <w:ind w:right="0" w:left="720" w:hanging="36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“Fire Safety: The Healthcare Representative’s Guide” </w:t>
      </w:r>
      <w:r>
        <w:rPr>
          <w:rFonts w:ascii="Arial" w:hAnsi="Arial" w:cs="Arial" w:eastAsia="Arial"/>
          <w:color w:val="auto"/>
          <w:spacing w:val="0"/>
          <w:position w:val="0"/>
          <w:sz w:val="20"/>
          <w:shd w:fill="auto" w:val="clear"/>
        </w:rPr>
        <w:t xml:space="preserve"> Nursing CE Portal 2/2012</w:t>
      </w:r>
      <w:r>
        <w:rPr>
          <w:rFonts w:ascii="Arial" w:hAnsi="Arial" w:cs="Arial" w:eastAsia="Arial"/>
          <w:i/>
          <w:color w:val="auto"/>
          <w:spacing w:val="0"/>
          <w:position w:val="0"/>
          <w:sz w:val="20"/>
          <w:shd w:fill="auto" w:val="clear"/>
        </w:rPr>
        <w:t xml:space="preserve"> </w:t>
      </w:r>
    </w:p>
    <w:p>
      <w:pPr>
        <w:spacing w:before="0" w:after="0" w:line="240"/>
        <w:ind w:right="0" w:left="720" w:firstLine="0"/>
        <w:jc w:val="left"/>
        <w:rPr>
          <w:rFonts w:ascii="Arial" w:hAnsi="Arial" w:cs="Arial" w:eastAsia="Arial"/>
          <w:i/>
          <w:color w:val="auto"/>
          <w:spacing w:val="0"/>
          <w:position w:val="0"/>
          <w:sz w:val="20"/>
          <w:shd w:fill="auto" w:val="clear"/>
        </w:rPr>
      </w:pPr>
    </w:p>
    <w:p>
      <w:pPr>
        <w:numPr>
          <w:ilvl w:val="0"/>
          <w:numId w:val="208"/>
        </w:numPr>
        <w:spacing w:before="0" w:after="0" w:line="240"/>
        <w:ind w:right="0" w:left="720" w:hanging="36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“National Patient Safety Goals 2012: The Healthcare Representative’s Guide” </w:t>
      </w:r>
      <w:r>
        <w:rPr>
          <w:rFonts w:ascii="Arial" w:hAnsi="Arial" w:cs="Arial" w:eastAsia="Arial"/>
          <w:color w:val="auto"/>
          <w:spacing w:val="0"/>
          <w:position w:val="0"/>
          <w:sz w:val="20"/>
          <w:shd w:fill="auto" w:val="clear"/>
        </w:rPr>
        <w:t xml:space="preserve"> Nursing CE Portal 3/2012</w:t>
      </w:r>
      <w:r>
        <w:rPr>
          <w:rFonts w:ascii="Arial" w:hAnsi="Arial" w:cs="Arial" w:eastAsia="Arial"/>
          <w:i/>
          <w:color w:val="auto"/>
          <w:spacing w:val="0"/>
          <w:position w:val="0"/>
          <w:sz w:val="20"/>
          <w:shd w:fill="auto" w:val="clear"/>
        </w:rPr>
        <w:t xml:space="preserve"> </w:t>
      </w:r>
    </w:p>
    <w:p>
      <w:pPr>
        <w:spacing w:before="0" w:after="0" w:line="240"/>
        <w:ind w:right="0" w:left="720" w:firstLine="0"/>
        <w:jc w:val="left"/>
        <w:rPr>
          <w:rFonts w:ascii="Arial" w:hAnsi="Arial" w:cs="Arial" w:eastAsia="Arial"/>
          <w:i/>
          <w:color w:val="auto"/>
          <w:spacing w:val="0"/>
          <w:position w:val="0"/>
          <w:sz w:val="20"/>
          <w:shd w:fill="auto" w:val="clear"/>
        </w:rPr>
      </w:pPr>
    </w:p>
    <w:p>
      <w:pPr>
        <w:numPr>
          <w:ilvl w:val="0"/>
          <w:numId w:val="210"/>
        </w:numPr>
        <w:spacing w:before="0" w:after="0" w:line="240"/>
        <w:ind w:right="0" w:left="720" w:hanging="36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“Caring for the Stoma” </w:t>
      </w:r>
      <w:r>
        <w:rPr>
          <w:rFonts w:ascii="Arial" w:hAnsi="Arial" w:cs="Arial" w:eastAsia="Arial"/>
          <w:color w:val="auto"/>
          <w:spacing w:val="0"/>
          <w:position w:val="0"/>
          <w:sz w:val="20"/>
          <w:shd w:fill="auto" w:val="clear"/>
        </w:rPr>
        <w:t xml:space="preserve">DVD Medcom 3/12- content reviewer</w:t>
      </w:r>
    </w:p>
    <w:p>
      <w:pPr>
        <w:spacing w:before="0" w:after="0" w:line="240"/>
        <w:ind w:right="0" w:left="720" w:firstLine="0"/>
        <w:jc w:val="left"/>
        <w:rPr>
          <w:rFonts w:ascii="Arial" w:hAnsi="Arial" w:cs="Arial" w:eastAsia="Arial"/>
          <w:i/>
          <w:color w:val="auto"/>
          <w:spacing w:val="0"/>
          <w:position w:val="0"/>
          <w:sz w:val="20"/>
          <w:shd w:fill="auto" w:val="clear"/>
        </w:rPr>
      </w:pPr>
    </w:p>
    <w:p>
      <w:pPr>
        <w:numPr>
          <w:ilvl w:val="0"/>
          <w:numId w:val="212"/>
        </w:numPr>
        <w:spacing w:before="0" w:after="0" w:line="240"/>
        <w:ind w:right="0" w:left="720" w:hanging="36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“The Importance of the Preoperative History and Physical”</w:t>
      </w:r>
      <w:r>
        <w:rPr>
          <w:rFonts w:ascii="Arial" w:hAnsi="Arial" w:cs="Arial" w:eastAsia="Arial"/>
          <w:color w:val="auto"/>
          <w:spacing w:val="0"/>
          <w:position w:val="0"/>
          <w:sz w:val="20"/>
          <w:shd w:fill="auto" w:val="clear"/>
        </w:rPr>
        <w:t xml:space="preserve"> OR Nurse 2012 6(3) 5/2012</w:t>
      </w:r>
    </w:p>
    <w:p>
      <w:pPr>
        <w:spacing w:before="0" w:after="0" w:line="240"/>
        <w:ind w:right="0" w:left="0" w:firstLine="0"/>
        <w:jc w:val="left"/>
        <w:rPr>
          <w:rFonts w:ascii="Arial" w:hAnsi="Arial" w:cs="Arial" w:eastAsia="Arial"/>
          <w:i/>
          <w:color w:val="auto"/>
          <w:spacing w:val="0"/>
          <w:position w:val="0"/>
          <w:sz w:val="20"/>
          <w:shd w:fill="auto" w:val="clear"/>
        </w:rPr>
      </w:pPr>
    </w:p>
    <w:p>
      <w:pPr>
        <w:numPr>
          <w:ilvl w:val="0"/>
          <w:numId w:val="214"/>
        </w:numPr>
        <w:spacing w:before="0" w:after="0" w:line="240"/>
        <w:ind w:right="0" w:left="720" w:hanging="36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“Malignant Hyperthermia for Surgical Services”</w:t>
      </w:r>
      <w:r>
        <w:rPr>
          <w:rFonts w:ascii="Arial" w:hAnsi="Arial" w:cs="Arial" w:eastAsia="Arial"/>
          <w:color w:val="auto"/>
          <w:spacing w:val="0"/>
          <w:position w:val="0"/>
          <w:sz w:val="20"/>
          <w:shd w:fill="auto" w:val="clear"/>
        </w:rPr>
        <w:t xml:space="preserve"> Net Learning course- EMC 5/12</w:t>
      </w:r>
    </w:p>
    <w:p>
      <w:pPr>
        <w:spacing w:before="0" w:after="0" w:line="240"/>
        <w:ind w:right="0" w:left="720" w:firstLine="0"/>
        <w:jc w:val="left"/>
        <w:rPr>
          <w:rFonts w:ascii="Arial" w:hAnsi="Arial" w:cs="Arial" w:eastAsia="Arial"/>
          <w:i/>
          <w:color w:val="auto"/>
          <w:spacing w:val="0"/>
          <w:position w:val="0"/>
          <w:sz w:val="20"/>
          <w:shd w:fill="auto" w:val="clear"/>
        </w:rPr>
      </w:pPr>
    </w:p>
    <w:p>
      <w:pPr>
        <w:numPr>
          <w:ilvl w:val="0"/>
          <w:numId w:val="216"/>
        </w:numPr>
        <w:spacing w:before="0" w:after="0" w:line="240"/>
        <w:ind w:right="0" w:left="720" w:hanging="360"/>
        <w:jc w:val="left"/>
        <w:rPr>
          <w:rFonts w:ascii="Arial" w:hAnsi="Arial" w:cs="Arial" w:eastAsia="Arial"/>
          <w:i/>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i/>
          <w:color w:val="auto"/>
          <w:spacing w:val="0"/>
          <w:position w:val="0"/>
          <w:sz w:val="20"/>
          <w:shd w:fill="auto" w:val="clear"/>
        </w:rPr>
        <w:t xml:space="preserve">Basic Clinical Skills: Urethral Catheterization”, “Suctioning: Nasotracheal Suctioning and Monitoring Complications”, “Suctioning: Oropharyngeal and Endotracheal Techniques”,  </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i/>
          <w:color w:val="auto"/>
          <w:spacing w:val="0"/>
          <w:position w:val="0"/>
          <w:sz w:val="20"/>
          <w:shd w:fill="auto" w:val="clear"/>
        </w:rPr>
        <w:t xml:space="preserve">“CPR: A Guide for Healthcare Workers”,” Infection Control for the CNA”,” Measuring Vital Signs for the CNA”, “Moving and Turning Skills for the Care Provider”, “Transfer and Ambulation Skills for the Care Provider”, “Personal Care Skills for the Care Provider”, “Providing Oral Care for the Care Provider”, “Elimination, Specimen Collection and Urinary Care”, “Techniques in Toileting and Incontinent Care”, “Serving A Meal, Range of Motion Exercises”,” Bedmaking the Right Way”,” Measuring Weight,” Positioning Techniques, Techniques in Bathing”, “Recognizing Abnormal Signs and Symptoms”,” Ostomy, Urinary Drainage and Catheter Care”,” Basic Cardiac Monitoring: Understanding Fundamentals”, “Pressure Ulcers in Adults: Prediction and Prevention”, “Controlling Violence in Healthcare,” “Standards for Infection Control: Part 1: Principles of Infection Control”, “Standards for Infection Control: Part 2”:” Preventing Bloodborne Pathogens Transmission, Standards for Infection Control,” “Part 3: Tuberculosis Prevention and Practices for the Healthcare Worker, Infection Control and Standard</w:t>
      </w:r>
      <w:r>
        <w:rPr>
          <w:rFonts w:ascii="Calibri" w:hAnsi="Calibri" w:cs="Calibri" w:eastAsia="Calibri"/>
          <w:color w:val="auto"/>
          <w:spacing w:val="0"/>
          <w:position w:val="0"/>
          <w:sz w:val="24"/>
          <w:shd w:fill="auto" w:val="clear"/>
        </w:rPr>
        <w:t xml:space="preserve"> </w:t>
      </w:r>
      <w:r>
        <w:rPr>
          <w:rFonts w:ascii="Arial" w:hAnsi="Arial" w:cs="Arial" w:eastAsia="Arial"/>
          <w:i/>
          <w:color w:val="auto"/>
          <w:spacing w:val="0"/>
          <w:position w:val="0"/>
          <w:sz w:val="20"/>
          <w:shd w:fill="auto" w:val="clear"/>
        </w:rPr>
        <w:t xml:space="preserve">Precautions:, “Guidelines for Professionals, Tuberculosis: New Strategies for the Healthcare Worker, Medical Errors, “Part 1: New Approaches to an Old Problem, Medical Errors,”</w:t>
      </w:r>
      <w:r>
        <w:rPr>
          <w:rFonts w:ascii="Calibri" w:hAnsi="Calibri" w:cs="Calibri" w:eastAsia="Calibri"/>
          <w:color w:val="auto"/>
          <w:spacing w:val="0"/>
          <w:position w:val="0"/>
          <w:sz w:val="24"/>
          <w:shd w:fill="auto" w:val="clear"/>
        </w:rPr>
        <w:t xml:space="preserve"> “</w:t>
      </w:r>
      <w:r>
        <w:rPr>
          <w:rFonts w:ascii="Arial" w:hAnsi="Arial" w:cs="Arial" w:eastAsia="Arial"/>
          <w:i/>
          <w:color w:val="auto"/>
          <w:spacing w:val="0"/>
          <w:position w:val="0"/>
          <w:sz w:val="20"/>
          <w:shd w:fill="auto" w:val="clear"/>
        </w:rPr>
        <w:t xml:space="preserve">Part 2: Prevention Practices, Medical Errors, Part 3: Preventing Medication Errors,”</w:t>
      </w:r>
      <w:r>
        <w:rPr>
          <w:rFonts w:ascii="Calibri" w:hAnsi="Calibri" w:cs="Calibri" w:eastAsia="Calibri"/>
          <w:color w:val="auto"/>
          <w:spacing w:val="0"/>
          <w:position w:val="0"/>
          <w:sz w:val="24"/>
          <w:shd w:fill="auto" w:val="clear"/>
        </w:rPr>
        <w:t xml:space="preserve"> </w:t>
      </w:r>
      <w:r>
        <w:rPr>
          <w:rFonts w:ascii="Arial" w:hAnsi="Arial" w:cs="Arial" w:eastAsia="Arial"/>
          <w:i/>
          <w:color w:val="auto"/>
          <w:spacing w:val="0"/>
          <w:position w:val="0"/>
          <w:sz w:val="20"/>
          <w:shd w:fill="auto" w:val="clear"/>
        </w:rPr>
        <w:t xml:space="preserve">Documenting Care: The Charting Process,” “Nursing Negligence: Protect Yourself, Protect Your Patients,” “Preventing Health Care-Associated Infections,” “Preventing Health Care-Associated Infections in Long Term Care,” “Basic Oxygen Administration,” “Restraints: Legal Considerations and Patient Rights,” “Restraints: Alternatives to Restraints,” “Restraints: Safe Application of Restraints,” “The Challenge of Healthcare Literacy,” “Administering Medications: Medication Safety and Oral Medications,” “Administering Medications: Topical, Suppository and Inhalant Medications,””Administering Medications: Injections.” </w:t>
      </w:r>
      <w:r>
        <w:rPr>
          <w:rFonts w:ascii="Arial" w:hAnsi="Arial" w:cs="Arial" w:eastAsia="Arial"/>
          <w:color w:val="auto"/>
          <w:spacing w:val="0"/>
          <w:position w:val="0"/>
          <w:sz w:val="20"/>
          <w:shd w:fill="auto" w:val="clear"/>
        </w:rPr>
        <w:t xml:space="preserve">Medcom- Video Reviewer (43) 6/2012</w:t>
      </w:r>
    </w:p>
    <w:p>
      <w:pPr>
        <w:spacing w:before="0" w:after="0" w:line="240"/>
        <w:ind w:right="0" w:left="0" w:firstLine="0"/>
        <w:jc w:val="left"/>
        <w:rPr>
          <w:rFonts w:ascii="Arial" w:hAnsi="Arial" w:cs="Arial" w:eastAsia="Arial"/>
          <w:color w:val="auto"/>
          <w:spacing w:val="0"/>
          <w:position w:val="0"/>
          <w:sz w:val="20"/>
          <w:shd w:fill="auto" w:val="clear"/>
        </w:rPr>
      </w:pPr>
    </w:p>
    <w:p>
      <w:pPr>
        <w:numPr>
          <w:ilvl w:val="0"/>
          <w:numId w:val="219"/>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i/>
          <w:color w:val="auto"/>
          <w:spacing w:val="0"/>
          <w:position w:val="0"/>
          <w:sz w:val="20"/>
          <w:shd w:fill="auto" w:val="clear"/>
        </w:rPr>
        <w:t xml:space="preserve">“ 6 Must Have Tools for Today’s Educator“ AORN </w:t>
      </w:r>
      <w:r>
        <w:rPr>
          <w:rFonts w:ascii="Arial" w:hAnsi="Arial" w:cs="Arial" w:eastAsia="Arial"/>
          <w:color w:val="auto"/>
          <w:spacing w:val="0"/>
          <w:position w:val="0"/>
          <w:sz w:val="20"/>
          <w:shd w:fill="auto" w:val="clear"/>
        </w:rPr>
        <w:t xml:space="preserve">Periop Insider- Interview 6/27/2012</w:t>
      </w:r>
    </w:p>
    <w:p>
      <w:pPr>
        <w:spacing w:before="0" w:after="0" w:line="240"/>
        <w:ind w:right="0" w:left="360" w:firstLine="0"/>
        <w:jc w:val="left"/>
        <w:rPr>
          <w:rFonts w:ascii="Arial" w:hAnsi="Arial" w:cs="Arial" w:eastAsia="Arial"/>
          <w:i/>
          <w:color w:val="auto"/>
          <w:spacing w:val="0"/>
          <w:position w:val="0"/>
          <w:sz w:val="20"/>
          <w:shd w:fill="auto" w:val="clear"/>
        </w:rPr>
      </w:pPr>
    </w:p>
    <w:p>
      <w:pPr>
        <w:numPr>
          <w:ilvl w:val="0"/>
          <w:numId w:val="221"/>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i/>
          <w:color w:val="auto"/>
          <w:spacing w:val="0"/>
          <w:position w:val="0"/>
          <w:sz w:val="20"/>
          <w:shd w:fill="auto" w:val="clear"/>
        </w:rPr>
        <w:t xml:space="preserve">Health Care Worker Safety in Surgery</w:t>
      </w:r>
      <w:r>
        <w:rPr>
          <w:rFonts w:ascii="Arial" w:hAnsi="Arial" w:cs="Arial" w:eastAsia="Arial"/>
          <w:color w:val="auto"/>
          <w:spacing w:val="0"/>
          <w:position w:val="0"/>
          <w:sz w:val="20"/>
          <w:shd w:fill="auto" w:val="clear"/>
        </w:rPr>
        <w:t xml:space="preserve">” Net Learning Course- EMC 6/12</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223"/>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i/>
          <w:color w:val="auto"/>
          <w:spacing w:val="0"/>
          <w:position w:val="0"/>
          <w:sz w:val="20"/>
          <w:shd w:fill="auto" w:val="clear"/>
        </w:rPr>
        <w:t xml:space="preserve">“Enteral Feeding tubes” Pt 1,2,3; “Ostomy” and “NG tube” program</w:t>
      </w:r>
      <w:r>
        <w:rPr>
          <w:rFonts w:ascii="Arial" w:hAnsi="Arial" w:cs="Arial" w:eastAsia="Arial"/>
          <w:color w:val="auto"/>
          <w:spacing w:val="0"/>
          <w:position w:val="0"/>
          <w:sz w:val="20"/>
          <w:shd w:fill="auto" w:val="clear"/>
        </w:rPr>
        <w:t xml:space="preserve">- Medcom- Video Reviewer 7/2012</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225"/>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i/>
          <w:color w:val="auto"/>
          <w:spacing w:val="0"/>
          <w:position w:val="0"/>
          <w:sz w:val="20"/>
          <w:shd w:fill="auto" w:val="clear"/>
        </w:rPr>
        <w:t xml:space="preserve">Skin preparation, preoperative”, “Sterile technique, basic”, “Surgical asepsis, hand scrub”,” Surgical asepsis, surgical attire”, “Surgical site verification</w:t>
      </w:r>
      <w:r>
        <w:rPr>
          <w:rFonts w:ascii="Arial" w:hAnsi="Arial" w:cs="Arial" w:eastAsia="Arial"/>
          <w:color w:val="auto"/>
          <w:spacing w:val="0"/>
          <w:position w:val="0"/>
          <w:sz w:val="20"/>
          <w:shd w:fill="auto" w:val="clear"/>
        </w:rPr>
        <w:t xml:space="preserve">”- Lippincott's Nursing Procedures &amp; Skills- Review 7/12</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227"/>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i/>
          <w:color w:val="auto"/>
          <w:spacing w:val="0"/>
          <w:position w:val="0"/>
          <w:sz w:val="20"/>
          <w:shd w:fill="auto" w:val="clear"/>
        </w:rPr>
        <w:t xml:space="preserve">“Anesthesia and Perioperative Care for Aortic Surgery”</w:t>
      </w:r>
      <w:r>
        <w:rPr>
          <w:rFonts w:ascii="Arial" w:hAnsi="Arial" w:cs="Arial" w:eastAsia="Arial"/>
          <w:color w:val="auto"/>
          <w:spacing w:val="0"/>
          <w:position w:val="0"/>
          <w:sz w:val="20"/>
          <w:shd w:fill="auto" w:val="clear"/>
        </w:rPr>
        <w:t xml:space="preserve"> book review – AORN J 96(1) 7/12</w:t>
      </w:r>
      <w:r>
        <w:rPr>
          <w:rFonts w:ascii="Arial" w:hAnsi="Arial" w:cs="Arial" w:eastAsia="Arial"/>
          <w:i/>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p>
    <w:p>
      <w:pPr>
        <w:numPr>
          <w:ilvl w:val="0"/>
          <w:numId w:val="229"/>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i/>
          <w:color w:val="auto"/>
          <w:spacing w:val="0"/>
          <w:position w:val="0"/>
          <w:sz w:val="20"/>
          <w:shd w:fill="auto" w:val="clear"/>
        </w:rPr>
        <w:t xml:space="preserve">Handling and Care of Surgical Specimens</w:t>
      </w:r>
      <w:r>
        <w:rPr>
          <w:rFonts w:ascii="Arial" w:hAnsi="Arial" w:cs="Arial" w:eastAsia="Arial"/>
          <w:color w:val="auto"/>
          <w:spacing w:val="0"/>
          <w:position w:val="0"/>
          <w:sz w:val="20"/>
          <w:shd w:fill="auto" w:val="clear"/>
        </w:rPr>
        <w:t xml:space="preserve">”- Net Learning Course- EMC 8/2012</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231"/>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Feeding Tube video series (review)- Medcom- 11-12/ 2012</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233"/>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Blood Borne Pathogen video series (review)- Medcom- 11-12/2012</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235"/>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Oncology series, Communication series- (review)- Medcom- 12/2012</w:t>
      </w:r>
    </w:p>
    <w:p>
      <w:pPr>
        <w:spacing w:before="0" w:after="0" w:line="240"/>
        <w:ind w:right="0" w:left="0" w:firstLine="0"/>
        <w:jc w:val="left"/>
        <w:rPr>
          <w:rFonts w:ascii="Arial" w:hAnsi="Arial" w:cs="Arial" w:eastAsia="Arial"/>
          <w:color w:val="auto"/>
          <w:spacing w:val="0"/>
          <w:position w:val="0"/>
          <w:sz w:val="20"/>
          <w:shd w:fill="auto" w:val="clear"/>
        </w:rPr>
      </w:pPr>
    </w:p>
    <w:p>
      <w:pPr>
        <w:numPr>
          <w:ilvl w:val="0"/>
          <w:numId w:val="237"/>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Pursuing Magnet Designation: Step One Choosing a Professional Practice Model </w:t>
      </w:r>
      <w:r>
        <w:rPr>
          <w:rFonts w:ascii="Arial" w:hAnsi="Arial" w:cs="Arial" w:eastAsia="Arial"/>
          <w:i/>
          <w:color w:val="auto"/>
          <w:spacing w:val="0"/>
          <w:position w:val="0"/>
          <w:sz w:val="20"/>
          <w:shd w:fill="auto" w:val="clear"/>
        </w:rPr>
        <w:t xml:space="preserve">(AORN J column </w:t>
      </w:r>
      <w:r>
        <w:rPr>
          <w:rFonts w:ascii="Arial" w:hAnsi="Arial" w:cs="Arial" w:eastAsia="Arial"/>
          <w:color w:val="auto"/>
          <w:spacing w:val="0"/>
          <w:position w:val="0"/>
          <w:sz w:val="20"/>
          <w:shd w:fill="auto" w:val="clear"/>
        </w:rPr>
        <w:t xml:space="preserve">97(1) 1/13: 136-139.</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239"/>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Road to Magnet: Structural Empowerment (</w:t>
      </w:r>
      <w:r>
        <w:rPr>
          <w:rFonts w:ascii="Arial" w:hAnsi="Arial" w:cs="Arial" w:eastAsia="Arial"/>
          <w:i/>
          <w:color w:val="auto"/>
          <w:spacing w:val="0"/>
          <w:position w:val="0"/>
          <w:sz w:val="20"/>
          <w:shd w:fill="auto" w:val="clear"/>
        </w:rPr>
        <w:t xml:space="preserve">AORN J column </w:t>
      </w:r>
      <w:r>
        <w:rPr>
          <w:rFonts w:ascii="Arial" w:hAnsi="Arial" w:cs="Arial" w:eastAsia="Arial"/>
          <w:color w:val="auto"/>
          <w:spacing w:val="0"/>
          <w:position w:val="0"/>
          <w:sz w:val="20"/>
          <w:shd w:fill="auto" w:val="clear"/>
        </w:rPr>
        <w:t xml:space="preserve">97(2) 2/13: 253-256.</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241"/>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Editorial Board Outlook </w:t>
      </w:r>
      <w:r>
        <w:rPr>
          <w:rFonts w:ascii="Arial" w:hAnsi="Arial" w:cs="Arial" w:eastAsia="Arial"/>
          <w:i/>
          <w:color w:val="auto"/>
          <w:spacing w:val="0"/>
          <w:position w:val="0"/>
          <w:sz w:val="20"/>
          <w:shd w:fill="auto" w:val="clear"/>
        </w:rPr>
        <w:t xml:space="preserve">AORN Journal</w:t>
      </w:r>
      <w:r>
        <w:rPr>
          <w:rFonts w:ascii="Arial" w:hAnsi="Arial" w:cs="Arial" w:eastAsia="Arial"/>
          <w:color w:val="auto"/>
          <w:spacing w:val="0"/>
          <w:position w:val="0"/>
          <w:sz w:val="20"/>
          <w:shd w:fill="auto" w:val="clear"/>
        </w:rPr>
        <w:t xml:space="preserve">- 2/13 97(2):172</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243"/>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Magnet Insights: Implementing New Knowledge, Innovations, and Improvements. </w:t>
      </w:r>
      <w:r>
        <w:rPr>
          <w:rFonts w:ascii="Arial" w:hAnsi="Arial" w:cs="Arial" w:eastAsia="Arial"/>
          <w:i/>
          <w:color w:val="auto"/>
          <w:spacing w:val="0"/>
          <w:position w:val="0"/>
          <w:sz w:val="20"/>
          <w:shd w:fill="auto" w:val="clear"/>
        </w:rPr>
        <w:t xml:space="preserve">(AORN J column 97(5)</w:t>
      </w:r>
      <w:r>
        <w:rPr>
          <w:rFonts w:ascii="Arial" w:hAnsi="Arial" w:cs="Arial" w:eastAsia="Arial"/>
          <w:color w:val="auto"/>
          <w:spacing w:val="0"/>
          <w:position w:val="0"/>
          <w:sz w:val="20"/>
          <w:shd w:fill="auto" w:val="clear"/>
        </w:rPr>
        <w:t xml:space="preserve"> 5/13: 579-581</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245"/>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Care of the endovascular repair patient with an endoleak. </w:t>
      </w:r>
      <w:r>
        <w:rPr>
          <w:rFonts w:ascii="Arial" w:hAnsi="Arial" w:cs="Arial" w:eastAsia="Arial"/>
          <w:i/>
          <w:color w:val="auto"/>
          <w:spacing w:val="0"/>
          <w:position w:val="0"/>
          <w:sz w:val="20"/>
          <w:shd w:fill="auto" w:val="clear"/>
        </w:rPr>
        <w:t xml:space="preserve">OR Nurse 2013 </w:t>
      </w:r>
      <w:r>
        <w:rPr>
          <w:rFonts w:ascii="Arial" w:hAnsi="Arial" w:cs="Arial" w:eastAsia="Arial"/>
          <w:color w:val="auto"/>
          <w:spacing w:val="0"/>
          <w:position w:val="0"/>
          <w:sz w:val="20"/>
          <w:shd w:fill="auto" w:val="clear"/>
        </w:rPr>
        <w:t xml:space="preserve">5/13: 32-40.</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247"/>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i/>
          <w:color w:val="auto"/>
          <w:spacing w:val="0"/>
          <w:position w:val="0"/>
          <w:sz w:val="20"/>
          <w:shd w:fill="auto" w:val="clear"/>
        </w:rPr>
        <w:t xml:space="preserve">“Vascular Trauma” and “Thoracic Surgery”</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Society of Vascular Nursing </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Core Curriculum for Vascular Nursing 2</w:t>
      </w:r>
      <w:r>
        <w:rPr>
          <w:rFonts w:ascii="Arial" w:hAnsi="Arial" w:cs="Arial" w:eastAsia="Arial"/>
          <w:color w:val="auto"/>
          <w:spacing w:val="0"/>
          <w:position w:val="0"/>
          <w:sz w:val="20"/>
          <w:shd w:fill="auto" w:val="clear"/>
          <w:vertAlign w:val="superscript"/>
        </w:rPr>
        <w:t xml:space="preserve">nd</w:t>
      </w:r>
      <w:r>
        <w:rPr>
          <w:rFonts w:ascii="Arial" w:hAnsi="Arial" w:cs="Arial" w:eastAsia="Arial"/>
          <w:color w:val="auto"/>
          <w:spacing w:val="0"/>
          <w:position w:val="0"/>
          <w:sz w:val="20"/>
          <w:shd w:fill="auto" w:val="clear"/>
        </w:rPr>
        <w:t xml:space="preserve"> Edition (</w:t>
      </w:r>
      <w:r>
        <w:rPr>
          <w:rFonts w:ascii="Arial" w:hAnsi="Arial" w:cs="Arial" w:eastAsia="Arial"/>
          <w:i/>
          <w:color w:val="auto"/>
          <w:spacing w:val="0"/>
          <w:position w:val="0"/>
          <w:sz w:val="20"/>
          <w:shd w:fill="auto" w:val="clear"/>
        </w:rPr>
        <w:t xml:space="preserve">in process</w:t>
      </w:r>
      <w:r>
        <w:rPr>
          <w:rFonts w:ascii="Arial" w:hAnsi="Arial" w:cs="Arial" w:eastAsia="Arial"/>
          <w:color w:val="auto"/>
          <w:spacing w:val="0"/>
          <w:position w:val="0"/>
          <w:sz w:val="20"/>
          <w:shd w:fill="auto" w:val="clear"/>
        </w:rPr>
        <w:t xml:space="preserve">)   </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249"/>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OR modules (yearly reviews)- all specialties- Medcom- 09-11/13</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251"/>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Magnet Insights: The Road to Magnet: Encouraging Transformational Leadership (AORN J column 98 (2): 186-188</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253"/>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Author Profile. Elsevier Issue 6 http://www.elsevier.com/journal-authors/authors-update/issue-6/author-profile 9/13</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255"/>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“Hearts Rehab: Cardiac Rehabilitation Gets Heart Patients Back to their Lives” (Interview) Healthy Living 11/12-2013: 46-47.</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257"/>
        </w:numPr>
        <w:tabs>
          <w:tab w:val="left" w:pos="720" w:leader="none"/>
        </w:tabs>
        <w:spacing w:before="0" w:after="0" w:line="240"/>
        <w:ind w:right="0" w:left="720" w:hanging="360"/>
        <w:jc w:val="left"/>
        <w:rPr>
          <w:rFonts w:ascii="Arial" w:hAnsi="Arial" w:cs="Arial" w:eastAsia="Arial"/>
          <w:i/>
          <w:color w:val="auto"/>
          <w:spacing w:val="0"/>
          <w:position w:val="0"/>
          <w:sz w:val="20"/>
          <w:shd w:fill="auto" w:val="clear"/>
        </w:rPr>
      </w:pPr>
      <w:r>
        <w:rPr>
          <w:rFonts w:ascii="Arial" w:hAnsi="Arial" w:cs="Arial" w:eastAsia="Arial"/>
          <w:color w:val="auto"/>
          <w:spacing w:val="0"/>
          <w:position w:val="0"/>
          <w:sz w:val="20"/>
          <w:shd w:fill="auto" w:val="clear"/>
        </w:rPr>
        <w:t xml:space="preserve">Robotic Surgery series (6 modules)- Medcom- 12/13</w:t>
      </w:r>
    </w:p>
    <w:p>
      <w:pPr>
        <w:tabs>
          <w:tab w:val="left" w:pos="720" w:leader="none"/>
        </w:tabs>
        <w:spacing w:before="0" w:after="0" w:line="240"/>
        <w:ind w:right="0" w:left="0" w:firstLine="0"/>
        <w:jc w:val="left"/>
        <w:rPr>
          <w:rFonts w:ascii="Arial" w:hAnsi="Arial" w:cs="Arial" w:eastAsia="Arial"/>
          <w:i/>
          <w:color w:val="auto"/>
          <w:spacing w:val="0"/>
          <w:position w:val="0"/>
          <w:sz w:val="20"/>
          <w:shd w:fill="auto" w:val="clear"/>
        </w:rPr>
      </w:pPr>
    </w:p>
    <w:p>
      <w:pPr>
        <w:numPr>
          <w:ilvl w:val="0"/>
          <w:numId w:val="259"/>
        </w:numPr>
        <w:tabs>
          <w:tab w:val="left" w:pos="720" w:leader="none"/>
        </w:tabs>
        <w:spacing w:before="0" w:after="0" w:line="240"/>
        <w:ind w:right="0" w:left="720" w:hanging="360"/>
        <w:jc w:val="left"/>
        <w:rPr>
          <w:rFonts w:ascii="Arial" w:hAnsi="Arial" w:cs="Arial" w:eastAsia="Arial"/>
          <w:i/>
          <w:color w:val="auto"/>
          <w:spacing w:val="0"/>
          <w:position w:val="0"/>
          <w:sz w:val="20"/>
          <w:shd w:fill="auto" w:val="clear"/>
        </w:rPr>
      </w:pPr>
      <w:r>
        <w:rPr>
          <w:rFonts w:ascii="Arial" w:hAnsi="Arial" w:cs="Arial" w:eastAsia="Arial"/>
          <w:color w:val="auto"/>
          <w:spacing w:val="0"/>
          <w:position w:val="0"/>
          <w:sz w:val="20"/>
          <w:shd w:fill="auto" w:val="clear"/>
        </w:rPr>
        <w:t xml:space="preserve">Magnet Insights- Practice Models—Developing, Revising, and Adopting the Best Structure for Your Organization</w:t>
      </w:r>
      <w:r>
        <w:rPr>
          <w:rFonts w:ascii="Arial" w:hAnsi="Arial" w:cs="Arial" w:eastAsia="Arial"/>
          <w:i/>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AORN J column 99(2): 312-314</w:t>
      </w:r>
      <w:r>
        <w:rPr>
          <w:rFonts w:ascii="Arial" w:hAnsi="Arial" w:cs="Arial" w:eastAsia="Arial"/>
          <w:i/>
          <w:color w:val="auto"/>
          <w:spacing w:val="0"/>
          <w:position w:val="0"/>
          <w:sz w:val="20"/>
          <w:shd w:fill="auto" w:val="clear"/>
        </w:rPr>
        <w:t xml:space="preserve">)</w:t>
      </w:r>
    </w:p>
    <w:p>
      <w:pPr>
        <w:tabs>
          <w:tab w:val="left" w:pos="720" w:leader="none"/>
        </w:tabs>
        <w:spacing w:before="0" w:after="0" w:line="240"/>
        <w:ind w:right="0" w:left="360" w:firstLine="0"/>
        <w:jc w:val="left"/>
        <w:rPr>
          <w:rFonts w:ascii="Arial" w:hAnsi="Arial" w:cs="Arial" w:eastAsia="Arial"/>
          <w:i/>
          <w:color w:val="auto"/>
          <w:spacing w:val="0"/>
          <w:position w:val="0"/>
          <w:sz w:val="20"/>
          <w:shd w:fill="auto" w:val="clear"/>
        </w:rPr>
      </w:pPr>
    </w:p>
    <w:p>
      <w:pPr>
        <w:numPr>
          <w:ilvl w:val="0"/>
          <w:numId w:val="261"/>
        </w:numPr>
        <w:tabs>
          <w:tab w:val="left" w:pos="720" w:leader="none"/>
        </w:tabs>
        <w:spacing w:before="0" w:after="0" w:line="240"/>
        <w:ind w:right="0" w:left="720" w:hanging="360"/>
        <w:jc w:val="left"/>
        <w:rPr>
          <w:rFonts w:ascii="Arial" w:hAnsi="Arial" w:cs="Arial" w:eastAsia="Arial"/>
          <w:i/>
          <w:color w:val="auto"/>
          <w:spacing w:val="0"/>
          <w:position w:val="0"/>
          <w:sz w:val="20"/>
          <w:shd w:fill="auto" w:val="clear"/>
        </w:rPr>
      </w:pPr>
      <w:r>
        <w:rPr>
          <w:rFonts w:ascii="Arial" w:hAnsi="Arial" w:cs="Arial" w:eastAsia="Arial"/>
          <w:color w:val="auto"/>
          <w:spacing w:val="0"/>
          <w:position w:val="0"/>
          <w:sz w:val="20"/>
          <w:shd w:fill="auto" w:val="clear"/>
        </w:rPr>
        <w:t xml:space="preserve">Practice models- </w:t>
      </w:r>
      <w:r>
        <w:rPr>
          <w:rFonts w:ascii="Arial" w:hAnsi="Arial" w:cs="Arial" w:eastAsia="Arial"/>
          <w:i/>
          <w:color w:val="auto"/>
          <w:spacing w:val="0"/>
          <w:position w:val="0"/>
          <w:sz w:val="20"/>
          <w:shd w:fill="auto" w:val="clear"/>
        </w:rPr>
        <w:t xml:space="preserve">audio slides</w:t>
      </w:r>
      <w:r>
        <w:rPr>
          <w:rFonts w:ascii="Arial" w:hAnsi="Arial" w:cs="Arial" w:eastAsia="Arial"/>
          <w:color w:val="auto"/>
          <w:spacing w:val="0"/>
          <w:position w:val="0"/>
          <w:sz w:val="20"/>
          <w:shd w:fill="auto" w:val="clear"/>
        </w:rPr>
        <w:t xml:space="preserve">. Elsevier 2/14</w:t>
      </w:r>
    </w:p>
    <w:p>
      <w:pPr>
        <w:spacing w:before="0" w:after="0" w:line="240"/>
        <w:ind w:right="0" w:left="720" w:firstLine="0"/>
        <w:jc w:val="left"/>
        <w:rPr>
          <w:rFonts w:ascii="Arial" w:hAnsi="Arial" w:cs="Arial" w:eastAsia="Arial"/>
          <w:color w:val="auto"/>
          <w:spacing w:val="0"/>
          <w:position w:val="0"/>
          <w:sz w:val="20"/>
          <w:shd w:fill="auto" w:val="clear"/>
        </w:rPr>
      </w:pPr>
    </w:p>
    <w:p>
      <w:pPr>
        <w:tabs>
          <w:tab w:val="center" w:pos="4320" w:leader="none"/>
        </w:tabs>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Presentations</w:t>
      </w:r>
    </w:p>
    <w:p>
      <w:pPr>
        <w:tabs>
          <w:tab w:val="center" w:pos="4320" w:leader="none"/>
        </w:tabs>
        <w:spacing w:before="0" w:after="0" w:line="240"/>
        <w:ind w:right="0" w:left="0" w:firstLine="0"/>
        <w:jc w:val="left"/>
        <w:rPr>
          <w:rFonts w:ascii="Arial" w:hAnsi="Arial" w:cs="Arial" w:eastAsia="Arial"/>
          <w:b/>
          <w:color w:val="auto"/>
          <w:spacing w:val="0"/>
          <w:position w:val="0"/>
          <w:sz w:val="24"/>
          <w:shd w:fill="auto" w:val="clear"/>
        </w:rPr>
      </w:pPr>
    </w:p>
    <w:p>
      <w:pPr>
        <w:numPr>
          <w:ilvl w:val="0"/>
          <w:numId w:val="264"/>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i/>
          <w:color w:val="auto"/>
          <w:spacing w:val="0"/>
          <w:position w:val="0"/>
          <w:sz w:val="20"/>
          <w:shd w:fill="auto" w:val="clear"/>
        </w:rPr>
        <w:t xml:space="preserve">Pulse of Vascular Surgery”</w:t>
      </w:r>
      <w:r>
        <w:rPr>
          <w:rFonts w:ascii="Arial" w:hAnsi="Arial" w:cs="Arial" w:eastAsia="Arial"/>
          <w:color w:val="auto"/>
          <w:spacing w:val="0"/>
          <w:position w:val="0"/>
          <w:sz w:val="20"/>
          <w:shd w:fill="auto" w:val="clear"/>
        </w:rPr>
        <w:t xml:space="preserve"> Presenter</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AORN Congress 3/10</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266"/>
        </w:numPr>
        <w:tabs>
          <w:tab w:val="center" w:pos="4320" w:leader="none"/>
        </w:tabs>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i/>
          <w:color w:val="auto"/>
          <w:spacing w:val="0"/>
          <w:position w:val="0"/>
          <w:sz w:val="20"/>
          <w:shd w:fill="auto" w:val="clear"/>
        </w:rPr>
        <w:t xml:space="preserve">Pulse of Vascular Surgery</w:t>
      </w:r>
      <w:r>
        <w:rPr>
          <w:rFonts w:ascii="Arial" w:hAnsi="Arial" w:cs="Arial" w:eastAsia="Arial"/>
          <w:color w:val="auto"/>
          <w:spacing w:val="0"/>
          <w:position w:val="0"/>
          <w:sz w:val="20"/>
          <w:shd w:fill="auto" w:val="clear"/>
        </w:rPr>
        <w:t xml:space="preserve">” Intensive Course- Presenter</w:t>
      </w:r>
    </w:p>
    <w:p>
      <w:pPr>
        <w:tabs>
          <w:tab w:val="center" w:pos="4320" w:leader="none"/>
        </w:tabs>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AORN Congress 3/11</w:t>
      </w:r>
    </w:p>
    <w:p>
      <w:pPr>
        <w:tabs>
          <w:tab w:val="center" w:pos="4320" w:leader="none"/>
        </w:tabs>
        <w:spacing w:before="0" w:after="0" w:line="240"/>
        <w:ind w:right="0" w:left="0" w:firstLine="0"/>
        <w:jc w:val="left"/>
        <w:rPr>
          <w:rFonts w:ascii="Arial" w:hAnsi="Arial" w:cs="Arial" w:eastAsia="Arial"/>
          <w:color w:val="auto"/>
          <w:spacing w:val="0"/>
          <w:position w:val="0"/>
          <w:sz w:val="20"/>
          <w:shd w:fill="auto" w:val="clear"/>
        </w:rPr>
      </w:pPr>
    </w:p>
    <w:p>
      <w:pPr>
        <w:numPr>
          <w:ilvl w:val="0"/>
          <w:numId w:val="268"/>
        </w:numPr>
        <w:tabs>
          <w:tab w:val="center" w:pos="43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i/>
          <w:color w:val="auto"/>
          <w:spacing w:val="0"/>
          <w:position w:val="0"/>
          <w:sz w:val="20"/>
          <w:shd w:fill="auto" w:val="clear"/>
        </w:rPr>
        <w:t xml:space="preserve">Fire Prevention in the OR</w:t>
      </w:r>
      <w:r>
        <w:rPr>
          <w:rFonts w:ascii="Arial" w:hAnsi="Arial" w:cs="Arial" w:eastAsia="Arial"/>
          <w:color w:val="auto"/>
          <w:spacing w:val="0"/>
          <w:position w:val="0"/>
          <w:sz w:val="20"/>
          <w:shd w:fill="auto" w:val="clear"/>
        </w:rPr>
        <w:t xml:space="preserve">” In house Presenter</w:t>
      </w:r>
    </w:p>
    <w:p>
      <w:pPr>
        <w:tabs>
          <w:tab w:val="center" w:pos="4320" w:leader="none"/>
        </w:tabs>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EMC 4/12</w:t>
      </w:r>
    </w:p>
    <w:p>
      <w:pPr>
        <w:tabs>
          <w:tab w:val="center" w:pos="4320" w:leader="none"/>
        </w:tabs>
        <w:spacing w:before="0" w:after="0" w:line="240"/>
        <w:ind w:right="0" w:left="720" w:firstLine="0"/>
        <w:jc w:val="left"/>
        <w:rPr>
          <w:rFonts w:ascii="Arial" w:hAnsi="Arial" w:cs="Arial" w:eastAsia="Arial"/>
          <w:color w:val="auto"/>
          <w:spacing w:val="0"/>
          <w:position w:val="0"/>
          <w:sz w:val="20"/>
          <w:shd w:fill="auto" w:val="clear"/>
        </w:rPr>
      </w:pPr>
    </w:p>
    <w:p>
      <w:pPr>
        <w:numPr>
          <w:ilvl w:val="0"/>
          <w:numId w:val="270"/>
        </w:numPr>
        <w:tabs>
          <w:tab w:val="center" w:pos="43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i/>
          <w:color w:val="auto"/>
          <w:spacing w:val="0"/>
          <w:position w:val="0"/>
          <w:sz w:val="20"/>
          <w:shd w:fill="auto" w:val="clear"/>
        </w:rPr>
        <w:t xml:space="preserve">“Retention of Foreign Objects” </w:t>
      </w:r>
      <w:r>
        <w:rPr>
          <w:rFonts w:ascii="Arial" w:hAnsi="Arial" w:cs="Arial" w:eastAsia="Arial"/>
          <w:color w:val="auto"/>
          <w:spacing w:val="0"/>
          <w:position w:val="0"/>
          <w:sz w:val="20"/>
          <w:shd w:fill="auto" w:val="clear"/>
        </w:rPr>
        <w:t xml:space="preserve">In house Presenter</w:t>
      </w:r>
    </w:p>
    <w:p>
      <w:pPr>
        <w:tabs>
          <w:tab w:val="center" w:pos="4320" w:leader="none"/>
        </w:tabs>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EMC 6/12</w:t>
      </w:r>
    </w:p>
    <w:p>
      <w:pPr>
        <w:tabs>
          <w:tab w:val="center" w:pos="4320" w:leader="none"/>
        </w:tabs>
        <w:spacing w:before="0" w:after="0" w:line="240"/>
        <w:ind w:right="0" w:left="720" w:firstLine="0"/>
        <w:jc w:val="left"/>
        <w:rPr>
          <w:rFonts w:ascii="Arial" w:hAnsi="Arial" w:cs="Arial" w:eastAsia="Arial"/>
          <w:color w:val="auto"/>
          <w:spacing w:val="0"/>
          <w:position w:val="0"/>
          <w:sz w:val="20"/>
          <w:shd w:fill="auto" w:val="clear"/>
        </w:rPr>
      </w:pPr>
    </w:p>
    <w:p>
      <w:pPr>
        <w:spacing w:before="0" w:after="0" w:line="240"/>
        <w:ind w:right="0" w:left="360" w:firstLine="0"/>
        <w:jc w:val="left"/>
        <w:rPr>
          <w:rFonts w:ascii="Arial" w:hAnsi="Arial" w:cs="Arial" w:eastAsia="Arial"/>
          <w:color w:val="auto"/>
          <w:spacing w:val="0"/>
          <w:position w:val="0"/>
          <w:sz w:val="20"/>
          <w:shd w:fill="auto" w:val="clear"/>
        </w:rPr>
      </w:pPr>
    </w:p>
    <w:p>
      <w:pPr>
        <w:numPr>
          <w:ilvl w:val="0"/>
          <w:numId w:val="273"/>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i/>
          <w:color w:val="auto"/>
          <w:spacing w:val="0"/>
          <w:position w:val="0"/>
          <w:sz w:val="20"/>
          <w:shd w:fill="auto" w:val="clear"/>
        </w:rPr>
        <w:t xml:space="preserve">“Patient Safety and Immediate Use Sterilization”</w:t>
      </w:r>
      <w:r>
        <w:rPr>
          <w:rFonts w:ascii="Arial" w:hAnsi="Arial" w:cs="Arial" w:eastAsia="Arial"/>
          <w:color w:val="auto"/>
          <w:spacing w:val="0"/>
          <w:position w:val="0"/>
          <w:sz w:val="20"/>
          <w:shd w:fill="auto" w:val="clear"/>
        </w:rPr>
        <w:t xml:space="preserve">  In house Presenter</w:t>
      </w:r>
    </w:p>
    <w:p>
      <w:pPr>
        <w:spacing w:before="0" w:after="0" w:line="240"/>
        <w:ind w:right="0" w:left="360" w:firstLine="0"/>
        <w:jc w:val="left"/>
        <w:rPr>
          <w:rFonts w:ascii="Arial" w:hAnsi="Arial" w:cs="Arial" w:eastAsia="Arial"/>
          <w:color w:val="auto"/>
          <w:spacing w:val="0"/>
          <w:position w:val="0"/>
          <w:sz w:val="20"/>
          <w:shd w:fill="auto" w:val="clear"/>
        </w:rPr>
      </w:pPr>
      <w:r>
        <w:rPr>
          <w:rFonts w:ascii="Arial" w:hAnsi="Arial" w:cs="Arial" w:eastAsia="Arial"/>
          <w:i/>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 EMC 7/12</w:t>
      </w:r>
    </w:p>
    <w:p>
      <w:pPr>
        <w:spacing w:before="0" w:after="0" w:line="240"/>
        <w:ind w:right="0" w:left="360" w:firstLine="0"/>
        <w:jc w:val="left"/>
        <w:rPr>
          <w:rFonts w:ascii="Arial" w:hAnsi="Arial" w:cs="Arial" w:eastAsia="Arial"/>
          <w:color w:val="auto"/>
          <w:spacing w:val="0"/>
          <w:position w:val="0"/>
          <w:sz w:val="20"/>
          <w:shd w:fill="auto" w:val="clear"/>
        </w:rPr>
      </w:pPr>
    </w:p>
    <w:p>
      <w:pPr>
        <w:numPr>
          <w:ilvl w:val="0"/>
          <w:numId w:val="275"/>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i/>
          <w:color w:val="auto"/>
          <w:spacing w:val="0"/>
          <w:position w:val="0"/>
          <w:sz w:val="20"/>
          <w:shd w:fill="auto" w:val="clear"/>
        </w:rPr>
        <w:t xml:space="preserve">“Stress and Lung Disease” </w:t>
      </w:r>
      <w:r>
        <w:rPr>
          <w:rFonts w:ascii="Arial" w:hAnsi="Arial" w:cs="Arial" w:eastAsia="Arial"/>
          <w:color w:val="auto"/>
          <w:spacing w:val="0"/>
          <w:position w:val="0"/>
          <w:sz w:val="20"/>
          <w:shd w:fill="auto" w:val="clear"/>
        </w:rPr>
        <w:t xml:space="preserve"> Better Breathers EMC 2/13</w:t>
      </w:r>
    </w:p>
    <w:p>
      <w:pPr>
        <w:tabs>
          <w:tab w:val="center" w:pos="4320" w:leader="none"/>
        </w:tabs>
        <w:spacing w:before="0" w:after="0" w:line="240"/>
        <w:ind w:right="0" w:left="720" w:firstLine="0"/>
        <w:jc w:val="left"/>
        <w:rPr>
          <w:rFonts w:ascii="Arial" w:hAnsi="Arial" w:cs="Arial" w:eastAsia="Arial"/>
          <w:color w:val="auto"/>
          <w:spacing w:val="0"/>
          <w:position w:val="0"/>
          <w:sz w:val="24"/>
          <w:shd w:fill="auto" w:val="clear"/>
        </w:rPr>
      </w:pPr>
    </w:p>
    <w:p>
      <w:pPr>
        <w:numPr>
          <w:ilvl w:val="0"/>
          <w:numId w:val="277"/>
        </w:numPr>
        <w:tabs>
          <w:tab w:val="center" w:pos="4320" w:leader="none"/>
        </w:tabs>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i/>
          <w:color w:val="auto"/>
          <w:spacing w:val="0"/>
          <w:position w:val="0"/>
          <w:sz w:val="20"/>
          <w:shd w:fill="auto" w:val="clear"/>
        </w:rPr>
        <w:t xml:space="preserve">“Best Practices of Cardiac and Vascular Surgery”</w:t>
      </w:r>
      <w:r>
        <w:rPr>
          <w:rFonts w:ascii="Arial" w:hAnsi="Arial" w:cs="Arial" w:eastAsia="Arial"/>
          <w:color w:val="auto"/>
          <w:spacing w:val="0"/>
          <w:position w:val="0"/>
          <w:sz w:val="20"/>
          <w:shd w:fill="auto" w:val="clear"/>
        </w:rPr>
        <w:t xml:space="preserve"> Intensive Course- Presenter</w:t>
      </w:r>
    </w:p>
    <w:p>
      <w:pPr>
        <w:tabs>
          <w:tab w:val="center" w:pos="4320" w:leader="none"/>
        </w:tabs>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AORN Congress 3/13</w:t>
      </w:r>
    </w:p>
    <w:p>
      <w:pPr>
        <w:tabs>
          <w:tab w:val="center" w:pos="4320" w:leader="none"/>
        </w:tabs>
        <w:spacing w:before="0" w:after="0" w:line="240"/>
        <w:ind w:right="0" w:left="720" w:firstLine="0"/>
        <w:jc w:val="left"/>
        <w:rPr>
          <w:rFonts w:ascii="Arial" w:hAnsi="Arial" w:cs="Arial" w:eastAsia="Arial"/>
          <w:color w:val="auto"/>
          <w:spacing w:val="0"/>
          <w:position w:val="0"/>
          <w:sz w:val="20"/>
          <w:shd w:fill="auto" w:val="clear"/>
        </w:rPr>
      </w:pPr>
    </w:p>
    <w:p>
      <w:pPr>
        <w:numPr>
          <w:ilvl w:val="0"/>
          <w:numId w:val="279"/>
        </w:numPr>
        <w:tabs>
          <w:tab w:val="center" w:pos="43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i/>
          <w:color w:val="auto"/>
          <w:spacing w:val="0"/>
          <w:position w:val="0"/>
          <w:sz w:val="20"/>
          <w:shd w:fill="auto" w:val="clear"/>
        </w:rPr>
        <w:t xml:space="preserve">“Travel and Lung Disease” </w:t>
      </w:r>
      <w:r>
        <w:rPr>
          <w:rFonts w:ascii="Arial" w:hAnsi="Arial" w:cs="Arial" w:eastAsia="Arial"/>
          <w:color w:val="auto"/>
          <w:spacing w:val="0"/>
          <w:position w:val="0"/>
          <w:sz w:val="20"/>
          <w:shd w:fill="auto" w:val="clear"/>
        </w:rPr>
        <w:t xml:space="preserve"> Better Breathers EMC 4/13</w:t>
      </w:r>
    </w:p>
    <w:p>
      <w:pPr>
        <w:tabs>
          <w:tab w:val="center" w:pos="4320" w:leader="none"/>
        </w:tabs>
        <w:spacing w:before="0" w:after="0" w:line="240"/>
        <w:ind w:right="0" w:left="720" w:firstLine="0"/>
        <w:jc w:val="left"/>
        <w:rPr>
          <w:rFonts w:ascii="Arial" w:hAnsi="Arial" w:cs="Arial" w:eastAsia="Arial"/>
          <w:color w:val="auto"/>
          <w:spacing w:val="0"/>
          <w:position w:val="0"/>
          <w:sz w:val="20"/>
          <w:shd w:fill="auto" w:val="clear"/>
        </w:rPr>
      </w:pPr>
    </w:p>
    <w:p>
      <w:pPr>
        <w:numPr>
          <w:ilvl w:val="0"/>
          <w:numId w:val="281"/>
        </w:numPr>
        <w:tabs>
          <w:tab w:val="center" w:pos="43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i/>
          <w:color w:val="auto"/>
          <w:spacing w:val="0"/>
          <w:position w:val="0"/>
          <w:sz w:val="20"/>
          <w:shd w:fill="auto" w:val="clear"/>
        </w:rPr>
        <w:t xml:space="preserve">Diabetes Management: The Whole Picture”</w:t>
      </w:r>
      <w:r>
        <w:rPr>
          <w:rFonts w:ascii="Arial" w:hAnsi="Arial" w:cs="Arial" w:eastAsia="Arial"/>
          <w:color w:val="auto"/>
          <w:spacing w:val="0"/>
          <w:position w:val="0"/>
          <w:sz w:val="20"/>
          <w:shd w:fill="auto" w:val="clear"/>
        </w:rPr>
        <w:t xml:space="preserve"> Breakout session- Presenter</w:t>
      </w:r>
    </w:p>
    <w:p>
      <w:pPr>
        <w:tabs>
          <w:tab w:val="center" w:pos="4320" w:leader="none"/>
        </w:tabs>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SVN Conference 5/13</w:t>
      </w:r>
    </w:p>
    <w:p>
      <w:pPr>
        <w:tabs>
          <w:tab w:val="center" w:pos="4320" w:leader="none"/>
        </w:tabs>
        <w:spacing w:before="0" w:after="0" w:line="240"/>
        <w:ind w:right="0" w:left="0" w:firstLine="0"/>
        <w:jc w:val="left"/>
        <w:rPr>
          <w:rFonts w:ascii="Arial" w:hAnsi="Arial" w:cs="Arial" w:eastAsia="Arial"/>
          <w:color w:val="auto"/>
          <w:spacing w:val="0"/>
          <w:position w:val="0"/>
          <w:sz w:val="20"/>
          <w:shd w:fill="auto" w:val="clear"/>
        </w:rPr>
      </w:pPr>
    </w:p>
    <w:p>
      <w:pPr>
        <w:numPr>
          <w:ilvl w:val="0"/>
          <w:numId w:val="284"/>
        </w:numPr>
        <w:tabs>
          <w:tab w:val="center" w:pos="43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i/>
          <w:color w:val="auto"/>
          <w:spacing w:val="0"/>
          <w:position w:val="0"/>
          <w:sz w:val="20"/>
          <w:shd w:fill="auto" w:val="clear"/>
        </w:rPr>
        <w:t xml:space="preserve">“Anticoagulants and you”</w:t>
      </w:r>
      <w:r>
        <w:rPr>
          <w:rFonts w:ascii="Arial" w:hAnsi="Arial" w:cs="Arial" w:eastAsia="Arial"/>
          <w:color w:val="auto"/>
          <w:spacing w:val="0"/>
          <w:position w:val="0"/>
          <w:sz w:val="20"/>
          <w:shd w:fill="auto" w:val="clear"/>
        </w:rPr>
        <w:t xml:space="preserve"> In house Presenter</w:t>
      </w:r>
    </w:p>
    <w:p>
      <w:pPr>
        <w:tabs>
          <w:tab w:val="center" w:pos="4320" w:leader="none"/>
        </w:tabs>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EMC 2/14</w:t>
      </w:r>
    </w:p>
    <w:p>
      <w:pPr>
        <w:tabs>
          <w:tab w:val="center" w:pos="4320" w:leader="none"/>
        </w:tabs>
        <w:spacing w:before="0" w:after="0" w:line="240"/>
        <w:ind w:right="0" w:left="720" w:firstLine="0"/>
        <w:jc w:val="left"/>
        <w:rPr>
          <w:rFonts w:ascii="Arial" w:hAnsi="Arial" w:cs="Arial" w:eastAsia="Arial"/>
          <w:color w:val="auto"/>
          <w:spacing w:val="0"/>
          <w:position w:val="0"/>
          <w:sz w:val="24"/>
          <w:shd w:fill="auto" w:val="clear"/>
        </w:rPr>
      </w:pPr>
    </w:p>
    <w:p>
      <w:pPr>
        <w:tabs>
          <w:tab w:val="center" w:pos="4320" w:leader="none"/>
        </w:tabs>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Awards</w:t>
        <w:tab/>
      </w:r>
    </w:p>
    <w:p>
      <w:pPr>
        <w:spacing w:before="0" w:after="0" w:line="240"/>
        <w:ind w:right="0" w:left="0" w:firstLine="0"/>
        <w:jc w:val="left"/>
        <w:rPr>
          <w:rFonts w:ascii="Arial" w:hAnsi="Arial" w:cs="Arial" w:eastAsia="Arial"/>
          <w:color w:val="auto"/>
          <w:spacing w:val="0"/>
          <w:position w:val="0"/>
          <w:sz w:val="20"/>
          <w:shd w:fill="auto" w:val="clear"/>
        </w:rPr>
      </w:pPr>
    </w:p>
    <w:p>
      <w:pPr>
        <w:numPr>
          <w:ilvl w:val="0"/>
          <w:numId w:val="288"/>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Clarice Woodward Excellence in Writing award 2009,2010</w:t>
      </w:r>
    </w:p>
    <w:p>
      <w:pPr>
        <w:spacing w:before="0" w:after="0" w:line="240"/>
        <w:ind w:right="0" w:left="0" w:firstLine="0"/>
        <w:jc w:val="left"/>
        <w:rPr>
          <w:rFonts w:ascii="Arial" w:hAnsi="Arial" w:cs="Arial" w:eastAsia="Arial"/>
          <w:color w:val="auto"/>
          <w:spacing w:val="0"/>
          <w:position w:val="0"/>
          <w:sz w:val="20"/>
          <w:shd w:fill="auto" w:val="clear"/>
        </w:rPr>
      </w:pPr>
    </w:p>
    <w:p>
      <w:pPr>
        <w:numPr>
          <w:ilvl w:val="0"/>
          <w:numId w:val="290"/>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Cambridge Who’s Who among Healthcare Professionals and Executives 2009, 2011</w:t>
      </w:r>
    </w:p>
    <w:p>
      <w:pPr>
        <w:numPr>
          <w:ilvl w:val="0"/>
          <w:numId w:val="290"/>
        </w:numPr>
        <w:spacing w:before="0" w:after="0" w:line="240"/>
        <w:ind w:right="0" w:left="144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VIP 2010</w:t>
      </w:r>
    </w:p>
    <w:p>
      <w:pPr>
        <w:spacing w:before="0" w:after="0" w:line="240"/>
        <w:ind w:right="0" w:left="360" w:firstLine="0"/>
        <w:jc w:val="left"/>
        <w:rPr>
          <w:rFonts w:ascii="Arial" w:hAnsi="Arial" w:cs="Arial" w:eastAsia="Arial"/>
          <w:color w:val="auto"/>
          <w:spacing w:val="0"/>
          <w:position w:val="0"/>
          <w:sz w:val="20"/>
          <w:shd w:fill="auto" w:val="clear"/>
        </w:rPr>
      </w:pPr>
    </w:p>
    <w:p>
      <w:pPr>
        <w:numPr>
          <w:ilvl w:val="0"/>
          <w:numId w:val="293"/>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National Association of Professional Women Inductee 2010</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295"/>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National Woman of Worth nominee 2009, 2010</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297"/>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Nurse Week Nursing Excellence Award nominee 2009,2010</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299"/>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AORN Award of Excellence Clinical Poster 2010</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301"/>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2010 Florence Nightingale award- Riverside Community Hospital</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303"/>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Society for Vascular Nursing Clinical Excellence in Vascular Nursing Award 2010</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305"/>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AORN Connections “Member making a difference” June 2010</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307"/>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AORN Outstanding Achievement in Volunteerism 2011</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309"/>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California State Legislature 2011 Notable Nurse Award</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311"/>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2011 Global Professional Network Who’s Who Registry Among Executives, Professionals and Entrepreneurs</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313"/>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Covington Who’s Who- 2012</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abstractNum w:abstractNumId="372">
    <w:lvl w:ilvl="0">
      <w:start w:val="1"/>
      <w:numFmt w:val="bullet"/>
      <w:lvlText w:val="•"/>
    </w:lvl>
  </w:abstractNum>
  <w:abstractNum w:abstractNumId="378">
    <w:lvl w:ilvl="0">
      <w:start w:val="1"/>
      <w:numFmt w:val="bullet"/>
      <w:lvlText w:val="•"/>
    </w:lvl>
  </w:abstractNum>
  <w:abstractNum w:abstractNumId="384">
    <w:lvl w:ilvl="0">
      <w:start w:val="1"/>
      <w:numFmt w:val="bullet"/>
      <w:lvlText w:val="•"/>
    </w:lvl>
  </w:abstractNum>
  <w:abstractNum w:abstractNumId="390">
    <w:lvl w:ilvl="0">
      <w:start w:val="1"/>
      <w:numFmt w:val="bullet"/>
      <w:lvlText w:val="•"/>
    </w:lvl>
  </w:abstractNum>
  <w:abstractNum w:abstractNumId="396">
    <w:lvl w:ilvl="0">
      <w:start w:val="1"/>
      <w:numFmt w:val="bullet"/>
      <w:lvlText w:val="•"/>
    </w:lvl>
  </w:abstractNum>
  <w:abstractNum w:abstractNumId="402">
    <w:lvl w:ilvl="0">
      <w:start w:val="1"/>
      <w:numFmt w:val="bullet"/>
      <w:lvlText w:val="•"/>
    </w:lvl>
  </w:abstractNum>
  <w:abstractNum w:abstractNumId="408">
    <w:lvl w:ilvl="0">
      <w:start w:val="1"/>
      <w:numFmt w:val="bullet"/>
      <w:lvlText w:val="•"/>
    </w:lvl>
  </w:abstractNum>
  <w:abstractNum w:abstractNumId="414">
    <w:lvl w:ilvl="0">
      <w:start w:val="1"/>
      <w:numFmt w:val="bullet"/>
      <w:lvlText w:val="•"/>
    </w:lvl>
  </w:abstractNum>
  <w:abstractNum w:abstractNumId="420">
    <w:lvl w:ilvl="0">
      <w:start w:val="1"/>
      <w:numFmt w:val="bullet"/>
      <w:lvlText w:val="•"/>
    </w:lvl>
  </w:abstractNum>
  <w:abstractNum w:abstractNumId="426">
    <w:lvl w:ilvl="0">
      <w:start w:val="1"/>
      <w:numFmt w:val="bullet"/>
      <w:lvlText w:val="•"/>
    </w:lvl>
  </w:abstractNum>
  <w:abstractNum w:abstractNumId="432">
    <w:lvl w:ilvl="0">
      <w:start w:val="1"/>
      <w:numFmt w:val="bullet"/>
      <w:lvlText w:val="•"/>
    </w:lvl>
  </w:abstractNum>
  <w:abstractNum w:abstractNumId="438">
    <w:lvl w:ilvl="0">
      <w:start w:val="1"/>
      <w:numFmt w:val="bullet"/>
      <w:lvlText w:val="•"/>
    </w:lvl>
  </w:abstractNum>
  <w:abstractNum w:abstractNumId="444">
    <w:lvl w:ilvl="0">
      <w:start w:val="1"/>
      <w:numFmt w:val="bullet"/>
      <w:lvlText w:val="•"/>
    </w:lvl>
  </w:abstractNum>
  <w:abstractNum w:abstractNumId="450">
    <w:lvl w:ilvl="0">
      <w:start w:val="1"/>
      <w:numFmt w:val="bullet"/>
      <w:lvlText w:val="•"/>
    </w:lvl>
  </w:abstractNum>
  <w:abstractNum w:abstractNumId="456">
    <w:lvl w:ilvl="0">
      <w:start w:val="1"/>
      <w:numFmt w:val="bullet"/>
      <w:lvlText w:val="•"/>
    </w:lvl>
  </w:abstractNum>
  <w:abstractNum w:abstractNumId="462">
    <w:lvl w:ilvl="0">
      <w:start w:val="1"/>
      <w:numFmt w:val="bullet"/>
      <w:lvlText w:val="•"/>
    </w:lvl>
  </w:abstractNum>
  <w:abstractNum w:abstractNumId="468">
    <w:lvl w:ilvl="0">
      <w:start w:val="1"/>
      <w:numFmt w:val="bullet"/>
      <w:lvlText w:val="•"/>
    </w:lvl>
  </w:abstractNum>
  <w:abstractNum w:abstractNumId="474">
    <w:lvl w:ilvl="0">
      <w:start w:val="1"/>
      <w:numFmt w:val="bullet"/>
      <w:lvlText w:val="•"/>
    </w:lvl>
  </w:abstractNum>
  <w:abstractNum w:abstractNumId="480">
    <w:lvl w:ilvl="0">
      <w:start w:val="1"/>
      <w:numFmt w:val="bullet"/>
      <w:lvlText w:val="•"/>
    </w:lvl>
  </w:abstractNum>
  <w:abstractNum w:abstractNumId="486">
    <w:lvl w:ilvl="0">
      <w:start w:val="1"/>
      <w:numFmt w:val="bullet"/>
      <w:lvlText w:val="•"/>
    </w:lvl>
  </w:abstractNum>
  <w:abstractNum w:abstractNumId="492">
    <w:lvl w:ilvl="0">
      <w:start w:val="1"/>
      <w:numFmt w:val="bullet"/>
      <w:lvlText w:val="•"/>
    </w:lvl>
  </w:abstractNum>
  <w:abstractNum w:abstractNumId="498">
    <w:lvl w:ilvl="0">
      <w:start w:val="1"/>
      <w:numFmt w:val="bullet"/>
      <w:lvlText w:val="•"/>
    </w:lvl>
  </w:abstractNum>
  <w:abstractNum w:abstractNumId="504">
    <w:lvl w:ilvl="0">
      <w:start w:val="1"/>
      <w:numFmt w:val="bullet"/>
      <w:lvlText w:val="•"/>
    </w:lvl>
  </w:abstractNum>
  <w:abstractNum w:abstractNumId="510">
    <w:lvl w:ilvl="0">
      <w:start w:val="1"/>
      <w:numFmt w:val="bullet"/>
      <w:lvlText w:val="•"/>
    </w:lvl>
  </w:abstractNum>
  <w:abstractNum w:abstractNumId="516">
    <w:lvl w:ilvl="0">
      <w:start w:val="1"/>
      <w:numFmt w:val="bullet"/>
      <w:lvlText w:val="•"/>
    </w:lvl>
  </w:abstractNum>
  <w:abstractNum w:abstractNumId="522">
    <w:lvl w:ilvl="0">
      <w:start w:val="1"/>
      <w:numFmt w:val="bullet"/>
      <w:lvlText w:val="•"/>
    </w:lvl>
  </w:abstractNum>
  <w:abstractNum w:abstractNumId="528">
    <w:lvl w:ilvl="0">
      <w:start w:val="1"/>
      <w:numFmt w:val="bullet"/>
      <w:lvlText w:val="•"/>
    </w:lvl>
  </w:abstractNum>
  <w:abstractNum w:abstractNumId="534">
    <w:lvl w:ilvl="0">
      <w:start w:val="1"/>
      <w:numFmt w:val="bullet"/>
      <w:lvlText w:val="•"/>
    </w:lvl>
  </w:abstractNum>
  <w:abstractNum w:abstractNumId="540">
    <w:lvl w:ilvl="0">
      <w:start w:val="1"/>
      <w:numFmt w:val="bullet"/>
      <w:lvlText w:val="•"/>
    </w:lvl>
  </w:abstractNum>
  <w:abstractNum w:abstractNumId="546">
    <w:lvl w:ilvl="0">
      <w:start w:val="1"/>
      <w:numFmt w:val="bullet"/>
      <w:lvlText w:val="•"/>
    </w:lvl>
  </w:abstractNum>
  <w:abstractNum w:abstractNumId="552">
    <w:lvl w:ilvl="0">
      <w:start w:val="1"/>
      <w:numFmt w:val="bullet"/>
      <w:lvlText w:val="•"/>
    </w:lvl>
  </w:abstractNum>
  <w:abstractNum w:abstractNumId="558">
    <w:lvl w:ilvl="0">
      <w:start w:val="1"/>
      <w:numFmt w:val="bullet"/>
      <w:lvlText w:val="•"/>
    </w:lvl>
  </w:abstractNum>
  <w:abstractNum w:abstractNumId="564">
    <w:lvl w:ilvl="0">
      <w:start w:val="1"/>
      <w:numFmt w:val="bullet"/>
      <w:lvlText w:val="•"/>
    </w:lvl>
  </w:abstractNum>
  <w:abstractNum w:abstractNumId="570">
    <w:lvl w:ilvl="0">
      <w:start w:val="1"/>
      <w:numFmt w:val="bullet"/>
      <w:lvlText w:val="•"/>
    </w:lvl>
  </w:abstractNum>
  <w:abstractNum w:abstractNumId="576">
    <w:lvl w:ilvl="0">
      <w:start w:val="1"/>
      <w:numFmt w:val="bullet"/>
      <w:lvlText w:val="•"/>
    </w:lvl>
  </w:abstractNum>
  <w:abstractNum w:abstractNumId="582">
    <w:lvl w:ilvl="0">
      <w:start w:val="1"/>
      <w:numFmt w:val="bullet"/>
      <w:lvlText w:val="•"/>
    </w:lvl>
  </w:abstractNum>
  <w:abstractNum w:abstractNumId="588">
    <w:lvl w:ilvl="0">
      <w:start w:val="1"/>
      <w:numFmt w:val="bullet"/>
      <w:lvlText w:val="•"/>
    </w:lvl>
  </w:abstractNum>
  <w:abstractNum w:abstractNumId="594">
    <w:lvl w:ilvl="0">
      <w:start w:val="1"/>
      <w:numFmt w:val="bullet"/>
      <w:lvlText w:val="•"/>
    </w:lvl>
  </w:abstractNum>
  <w:abstractNum w:abstractNumId="600">
    <w:lvl w:ilvl="0">
      <w:start w:val="1"/>
      <w:numFmt w:val="bullet"/>
      <w:lvlText w:val="•"/>
    </w:lvl>
  </w:abstractNum>
  <w:abstractNum w:abstractNumId="606">
    <w:lvl w:ilvl="0">
      <w:start w:val="1"/>
      <w:numFmt w:val="bullet"/>
      <w:lvlText w:val="•"/>
    </w:lvl>
  </w:abstractNum>
  <w:abstractNum w:abstractNumId="612">
    <w:lvl w:ilvl="0">
      <w:start w:val="1"/>
      <w:numFmt w:val="bullet"/>
      <w:lvlText w:val="•"/>
    </w:lvl>
  </w:abstractNum>
  <w:abstractNum w:abstractNumId="618">
    <w:lvl w:ilvl="0">
      <w:start w:val="1"/>
      <w:numFmt w:val="bullet"/>
      <w:lvlText w:val="•"/>
    </w:lvl>
  </w:abstractNum>
  <w:abstractNum w:abstractNumId="624">
    <w:lvl w:ilvl="0">
      <w:start w:val="1"/>
      <w:numFmt w:val="bullet"/>
      <w:lvlText w:val="•"/>
    </w:lvl>
  </w:abstractNum>
  <w:abstractNum w:abstractNumId="630">
    <w:lvl w:ilvl="0">
      <w:start w:val="1"/>
      <w:numFmt w:val="bullet"/>
      <w:lvlText w:val="•"/>
    </w:lvl>
  </w:abstractNum>
  <w:abstractNum w:abstractNumId="636">
    <w:lvl w:ilvl="0">
      <w:start w:val="1"/>
      <w:numFmt w:val="bullet"/>
      <w:lvlText w:val="•"/>
    </w:lvl>
  </w:abstractNum>
  <w:abstractNum w:abstractNumId="642">
    <w:lvl w:ilvl="0">
      <w:start w:val="1"/>
      <w:numFmt w:val="bullet"/>
      <w:lvlText w:val="•"/>
    </w:lvl>
  </w:abstractNum>
  <w:abstractNum w:abstractNumId="648">
    <w:lvl w:ilvl="0">
      <w:start w:val="1"/>
      <w:numFmt w:val="bullet"/>
      <w:lvlText w:val="•"/>
    </w:lvl>
  </w:abstractNum>
  <w:abstractNum w:abstractNumId="654">
    <w:lvl w:ilvl="0">
      <w:start w:val="1"/>
      <w:numFmt w:val="bullet"/>
      <w:lvlText w:val="•"/>
    </w:lvl>
  </w:abstractNum>
  <w:abstractNum w:abstractNumId="660">
    <w:lvl w:ilvl="0">
      <w:start w:val="1"/>
      <w:numFmt w:val="bullet"/>
      <w:lvlText w:val="•"/>
    </w:lvl>
  </w:abstractNum>
  <w:abstractNum w:abstractNumId="666">
    <w:lvl w:ilvl="0">
      <w:start w:val="1"/>
      <w:numFmt w:val="bullet"/>
      <w:lvlText w:val="•"/>
    </w:lvl>
  </w:abstractNum>
  <w:abstractNum w:abstractNumId="672">
    <w:lvl w:ilvl="0">
      <w:start w:val="1"/>
      <w:numFmt w:val="bullet"/>
      <w:lvlText w:val="•"/>
    </w:lvl>
  </w:abstractNum>
  <w:abstractNum w:abstractNumId="678">
    <w:lvl w:ilvl="0">
      <w:start w:val="1"/>
      <w:numFmt w:val="bullet"/>
      <w:lvlText w:val="•"/>
    </w:lvl>
  </w:abstractNum>
  <w:abstractNum w:abstractNumId="684">
    <w:lvl w:ilvl="0">
      <w:start w:val="1"/>
      <w:numFmt w:val="bullet"/>
      <w:lvlText w:val="•"/>
    </w:lvl>
  </w:abstractNum>
  <w:abstractNum w:abstractNumId="690">
    <w:lvl w:ilvl="0">
      <w:start w:val="1"/>
      <w:numFmt w:val="bullet"/>
      <w:lvlText w:val="•"/>
    </w:lvl>
  </w:abstractNum>
  <w:abstractNum w:abstractNumId="696">
    <w:lvl w:ilvl="0">
      <w:start w:val="1"/>
      <w:numFmt w:val="bullet"/>
      <w:lvlText w:val="•"/>
    </w:lvl>
  </w:abstractNum>
  <w:abstractNum w:abstractNumId="702">
    <w:lvl w:ilvl="0">
      <w:start w:val="1"/>
      <w:numFmt w:val="bullet"/>
      <w:lvlText w:val="•"/>
    </w:lvl>
  </w:abstractNum>
  <w:abstractNum w:abstractNumId="708">
    <w:lvl w:ilvl="0">
      <w:start w:val="1"/>
      <w:numFmt w:val="bullet"/>
      <w:lvlText w:val="•"/>
    </w:lvl>
  </w:abstractNum>
  <w:abstractNum w:abstractNumId="714">
    <w:lvl w:ilvl="0">
      <w:start w:val="1"/>
      <w:numFmt w:val="bullet"/>
      <w:lvlText w:val="•"/>
    </w:lvl>
  </w:abstractNum>
  <w:abstractNum w:abstractNumId="720">
    <w:lvl w:ilvl="0">
      <w:start w:val="1"/>
      <w:numFmt w:val="bullet"/>
      <w:lvlText w:val="•"/>
    </w:lvl>
  </w:abstractNum>
  <w:abstractNum w:abstractNumId="726">
    <w:lvl w:ilvl="0">
      <w:start w:val="1"/>
      <w:numFmt w:val="bullet"/>
      <w:lvlText w:val="•"/>
    </w:lvl>
  </w:abstractNum>
  <w:abstractNum w:abstractNumId="732">
    <w:lvl w:ilvl="0">
      <w:start w:val="1"/>
      <w:numFmt w:val="bullet"/>
      <w:lvlText w:val="•"/>
    </w:lvl>
  </w:abstractNum>
  <w:abstractNum w:abstractNumId="738">
    <w:lvl w:ilvl="0">
      <w:start w:val="1"/>
      <w:numFmt w:val="bullet"/>
      <w:lvlText w:val="•"/>
    </w:lvl>
  </w:abstractNum>
  <w:abstractNum w:abstractNumId="744">
    <w:lvl w:ilvl="0">
      <w:start w:val="1"/>
      <w:numFmt w:val="bullet"/>
      <w:lvlText w:val="•"/>
    </w:lvl>
  </w:abstractNum>
  <w:abstractNum w:abstractNumId="750">
    <w:lvl w:ilvl="0">
      <w:start w:val="1"/>
      <w:numFmt w:val="bullet"/>
      <w:lvlText w:val="•"/>
    </w:lvl>
  </w:abstractNum>
  <w:abstractNum w:abstractNumId="756">
    <w:lvl w:ilvl="0">
      <w:start w:val="1"/>
      <w:numFmt w:val="bullet"/>
      <w:lvlText w:val="•"/>
    </w:lvl>
  </w:abstractNum>
  <w:abstractNum w:abstractNumId="762">
    <w:lvl w:ilvl="0">
      <w:start w:val="1"/>
      <w:numFmt w:val="bullet"/>
      <w:lvlText w:val="•"/>
    </w:lvl>
  </w:abstractNum>
  <w:abstractNum w:abstractNumId="768">
    <w:lvl w:ilvl="0">
      <w:start w:val="1"/>
      <w:numFmt w:val="bullet"/>
      <w:lvlText w:val="•"/>
    </w:lvl>
  </w:abstractNum>
  <w:abstractNum w:abstractNumId="774">
    <w:lvl w:ilvl="0">
      <w:start w:val="1"/>
      <w:numFmt w:val="bullet"/>
      <w:lvlText w:val="•"/>
    </w:lvl>
  </w:abstractNum>
  <w:abstractNum w:abstractNumId="780">
    <w:lvl w:ilvl="0">
      <w:start w:val="1"/>
      <w:numFmt w:val="bullet"/>
      <w:lvlText w:val="•"/>
    </w:lvl>
  </w:abstractNum>
  <w:abstractNum w:abstractNumId="786">
    <w:lvl w:ilvl="0">
      <w:start w:val="1"/>
      <w:numFmt w:val="bullet"/>
      <w:lvlText w:val="•"/>
    </w:lvl>
  </w:abstractNum>
  <w:num w:numId="6">
    <w:abstractNumId w:val="786"/>
  </w:num>
  <w:num w:numId="10">
    <w:abstractNumId w:val="780"/>
  </w:num>
  <w:num w:numId="12">
    <w:abstractNumId w:val="774"/>
  </w:num>
  <w:num w:numId="14">
    <w:abstractNumId w:val="768"/>
  </w:num>
  <w:num w:numId="16">
    <w:abstractNumId w:val="762"/>
  </w:num>
  <w:num w:numId="18">
    <w:abstractNumId w:val="756"/>
  </w:num>
  <w:num w:numId="20">
    <w:abstractNumId w:val="750"/>
  </w:num>
  <w:num w:numId="22">
    <w:abstractNumId w:val="744"/>
  </w:num>
  <w:num w:numId="24">
    <w:abstractNumId w:val="738"/>
  </w:num>
  <w:num w:numId="26">
    <w:abstractNumId w:val="732"/>
  </w:num>
  <w:num w:numId="29">
    <w:abstractNumId w:val="726"/>
  </w:num>
  <w:num w:numId="31">
    <w:abstractNumId w:val="720"/>
  </w:num>
  <w:num w:numId="35">
    <w:abstractNumId w:val="714"/>
  </w:num>
  <w:num w:numId="37">
    <w:abstractNumId w:val="708"/>
  </w:num>
  <w:num w:numId="39">
    <w:abstractNumId w:val="702"/>
  </w:num>
  <w:num w:numId="41">
    <w:abstractNumId w:val="696"/>
  </w:num>
  <w:num w:numId="43">
    <w:abstractNumId w:val="690"/>
  </w:num>
  <w:num w:numId="45">
    <w:abstractNumId w:val="684"/>
  </w:num>
  <w:num w:numId="50">
    <w:abstractNumId w:val="678"/>
  </w:num>
  <w:num w:numId="52">
    <w:abstractNumId w:val="672"/>
  </w:num>
  <w:num w:numId="54">
    <w:abstractNumId w:val="666"/>
  </w:num>
  <w:num w:numId="56">
    <w:abstractNumId w:val="660"/>
  </w:num>
  <w:num w:numId="58">
    <w:abstractNumId w:val="654"/>
  </w:num>
  <w:num w:numId="60">
    <w:abstractNumId w:val="648"/>
  </w:num>
  <w:num w:numId="63">
    <w:abstractNumId w:val="642"/>
  </w:num>
  <w:num w:numId="65">
    <w:abstractNumId w:val="636"/>
  </w:num>
  <w:num w:numId="67">
    <w:abstractNumId w:val="630"/>
  </w:num>
  <w:num w:numId="70">
    <w:abstractNumId w:val="624"/>
  </w:num>
  <w:num w:numId="73">
    <w:abstractNumId w:val="618"/>
  </w:num>
  <w:num w:numId="75">
    <w:abstractNumId w:val="612"/>
  </w:num>
  <w:num w:numId="78">
    <w:abstractNumId w:val="606"/>
  </w:num>
  <w:num w:numId="80">
    <w:abstractNumId w:val="600"/>
  </w:num>
  <w:num w:numId="82">
    <w:abstractNumId w:val="594"/>
  </w:num>
  <w:num w:numId="95">
    <w:abstractNumId w:val="588"/>
  </w:num>
  <w:num w:numId="98">
    <w:abstractNumId w:val="582"/>
  </w:num>
  <w:num w:numId="101">
    <w:abstractNumId w:val="576"/>
  </w:num>
  <w:num w:numId="103">
    <w:abstractNumId w:val="570"/>
  </w:num>
  <w:num w:numId="106">
    <w:abstractNumId w:val="564"/>
  </w:num>
  <w:num w:numId="109">
    <w:abstractNumId w:val="558"/>
  </w:num>
  <w:num w:numId="112">
    <w:abstractNumId w:val="552"/>
  </w:num>
  <w:num w:numId="118">
    <w:abstractNumId w:val="546"/>
  </w:num>
  <w:num w:numId="120">
    <w:abstractNumId w:val="540"/>
  </w:num>
  <w:num w:numId="122">
    <w:abstractNumId w:val="534"/>
  </w:num>
  <w:num w:numId="125">
    <w:abstractNumId w:val="528"/>
  </w:num>
  <w:num w:numId="127">
    <w:abstractNumId w:val="522"/>
  </w:num>
  <w:num w:numId="129">
    <w:abstractNumId w:val="516"/>
  </w:num>
  <w:num w:numId="131">
    <w:abstractNumId w:val="510"/>
  </w:num>
  <w:num w:numId="133">
    <w:abstractNumId w:val="504"/>
  </w:num>
  <w:num w:numId="135">
    <w:abstractNumId w:val="498"/>
  </w:num>
  <w:num w:numId="137">
    <w:abstractNumId w:val="492"/>
  </w:num>
  <w:num w:numId="139">
    <w:abstractNumId w:val="486"/>
  </w:num>
  <w:num w:numId="142">
    <w:abstractNumId w:val="480"/>
  </w:num>
  <w:num w:numId="144">
    <w:abstractNumId w:val="474"/>
  </w:num>
  <w:num w:numId="147">
    <w:abstractNumId w:val="468"/>
  </w:num>
  <w:num w:numId="149">
    <w:abstractNumId w:val="462"/>
  </w:num>
  <w:num w:numId="151">
    <w:abstractNumId w:val="456"/>
  </w:num>
  <w:num w:numId="154">
    <w:abstractNumId w:val="450"/>
  </w:num>
  <w:num w:numId="156">
    <w:abstractNumId w:val="444"/>
  </w:num>
  <w:num w:numId="158">
    <w:abstractNumId w:val="438"/>
  </w:num>
  <w:num w:numId="160">
    <w:abstractNumId w:val="432"/>
  </w:num>
  <w:num w:numId="162">
    <w:abstractNumId w:val="426"/>
  </w:num>
  <w:num w:numId="164">
    <w:abstractNumId w:val="420"/>
  </w:num>
  <w:num w:numId="167">
    <w:abstractNumId w:val="414"/>
  </w:num>
  <w:num w:numId="169">
    <w:abstractNumId w:val="408"/>
  </w:num>
  <w:num w:numId="171">
    <w:abstractNumId w:val="402"/>
  </w:num>
  <w:num w:numId="173">
    <w:abstractNumId w:val="396"/>
  </w:num>
  <w:num w:numId="176">
    <w:abstractNumId w:val="390"/>
  </w:num>
  <w:num w:numId="178">
    <w:abstractNumId w:val="384"/>
  </w:num>
  <w:num w:numId="180">
    <w:abstractNumId w:val="378"/>
  </w:num>
  <w:num w:numId="182">
    <w:abstractNumId w:val="372"/>
  </w:num>
  <w:num w:numId="184">
    <w:abstractNumId w:val="366"/>
  </w:num>
  <w:num w:numId="186">
    <w:abstractNumId w:val="360"/>
  </w:num>
  <w:num w:numId="188">
    <w:abstractNumId w:val="354"/>
  </w:num>
  <w:num w:numId="190">
    <w:abstractNumId w:val="348"/>
  </w:num>
  <w:num w:numId="192">
    <w:abstractNumId w:val="342"/>
  </w:num>
  <w:num w:numId="194">
    <w:abstractNumId w:val="336"/>
  </w:num>
  <w:num w:numId="196">
    <w:abstractNumId w:val="330"/>
  </w:num>
  <w:num w:numId="198">
    <w:abstractNumId w:val="324"/>
  </w:num>
  <w:num w:numId="200">
    <w:abstractNumId w:val="318"/>
  </w:num>
  <w:num w:numId="202">
    <w:abstractNumId w:val="312"/>
  </w:num>
  <w:num w:numId="204">
    <w:abstractNumId w:val="306"/>
  </w:num>
  <w:num w:numId="206">
    <w:abstractNumId w:val="300"/>
  </w:num>
  <w:num w:numId="208">
    <w:abstractNumId w:val="294"/>
  </w:num>
  <w:num w:numId="210">
    <w:abstractNumId w:val="288"/>
  </w:num>
  <w:num w:numId="212">
    <w:abstractNumId w:val="282"/>
  </w:num>
  <w:num w:numId="214">
    <w:abstractNumId w:val="276"/>
  </w:num>
  <w:num w:numId="216">
    <w:abstractNumId w:val="270"/>
  </w:num>
  <w:num w:numId="219">
    <w:abstractNumId w:val="264"/>
  </w:num>
  <w:num w:numId="221">
    <w:abstractNumId w:val="258"/>
  </w:num>
  <w:num w:numId="223">
    <w:abstractNumId w:val="252"/>
  </w:num>
  <w:num w:numId="225">
    <w:abstractNumId w:val="246"/>
  </w:num>
  <w:num w:numId="227">
    <w:abstractNumId w:val="240"/>
  </w:num>
  <w:num w:numId="229">
    <w:abstractNumId w:val="234"/>
  </w:num>
  <w:num w:numId="231">
    <w:abstractNumId w:val="228"/>
  </w:num>
  <w:num w:numId="233">
    <w:abstractNumId w:val="222"/>
  </w:num>
  <w:num w:numId="235">
    <w:abstractNumId w:val="216"/>
  </w:num>
  <w:num w:numId="237">
    <w:abstractNumId w:val="210"/>
  </w:num>
  <w:num w:numId="239">
    <w:abstractNumId w:val="204"/>
  </w:num>
  <w:num w:numId="241">
    <w:abstractNumId w:val="198"/>
  </w:num>
  <w:num w:numId="243">
    <w:abstractNumId w:val="192"/>
  </w:num>
  <w:num w:numId="245">
    <w:abstractNumId w:val="186"/>
  </w:num>
  <w:num w:numId="247">
    <w:abstractNumId w:val="180"/>
  </w:num>
  <w:num w:numId="249">
    <w:abstractNumId w:val="174"/>
  </w:num>
  <w:num w:numId="251">
    <w:abstractNumId w:val="168"/>
  </w:num>
  <w:num w:numId="253">
    <w:abstractNumId w:val="162"/>
  </w:num>
  <w:num w:numId="255">
    <w:abstractNumId w:val="156"/>
  </w:num>
  <w:num w:numId="257">
    <w:abstractNumId w:val="150"/>
  </w:num>
  <w:num w:numId="259">
    <w:abstractNumId w:val="144"/>
  </w:num>
  <w:num w:numId="261">
    <w:abstractNumId w:val="138"/>
  </w:num>
  <w:num w:numId="264">
    <w:abstractNumId w:val="132"/>
  </w:num>
  <w:num w:numId="266">
    <w:abstractNumId w:val="126"/>
  </w:num>
  <w:num w:numId="268">
    <w:abstractNumId w:val="120"/>
  </w:num>
  <w:num w:numId="270">
    <w:abstractNumId w:val="114"/>
  </w:num>
  <w:num w:numId="273">
    <w:abstractNumId w:val="108"/>
  </w:num>
  <w:num w:numId="275">
    <w:abstractNumId w:val="102"/>
  </w:num>
  <w:num w:numId="277">
    <w:abstractNumId w:val="96"/>
  </w:num>
  <w:num w:numId="279">
    <w:abstractNumId w:val="90"/>
  </w:num>
  <w:num w:numId="281">
    <w:abstractNumId w:val="84"/>
  </w:num>
  <w:num w:numId="284">
    <w:abstractNumId w:val="78"/>
  </w:num>
  <w:num w:numId="288">
    <w:abstractNumId w:val="72"/>
  </w:num>
  <w:num w:numId="290">
    <w:abstractNumId w:val="66"/>
  </w:num>
  <w:num w:numId="293">
    <w:abstractNumId w:val="60"/>
  </w:num>
  <w:num w:numId="295">
    <w:abstractNumId w:val="54"/>
  </w:num>
  <w:num w:numId="297">
    <w:abstractNumId w:val="48"/>
  </w:num>
  <w:num w:numId="299">
    <w:abstractNumId w:val="42"/>
  </w:num>
  <w:num w:numId="301">
    <w:abstractNumId w:val="36"/>
  </w:num>
  <w:num w:numId="303">
    <w:abstractNumId w:val="30"/>
  </w:num>
  <w:num w:numId="305">
    <w:abstractNumId w:val="24"/>
  </w:num>
  <w:num w:numId="307">
    <w:abstractNumId w:val="18"/>
  </w:num>
  <w:num w:numId="309">
    <w:abstractNumId w:val="12"/>
  </w:num>
  <w:num w:numId="311">
    <w:abstractNumId w:val="6"/>
  </w:num>
  <w:num w:numId="31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cambridgewhoswhoauthors.com/20100930-how-artistic-expressions-can-improve-your-overall-health/"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